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A2" w:rsidRDefault="00503162" w:rsidP="00503162">
      <w:pPr>
        <w:widowControl/>
        <w:tabs>
          <w:tab w:val="left" w:pos="159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ab/>
      </w: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Style w:val="aa"/>
        <w:tblW w:w="10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ayout w:type="fixed"/>
        <w:tblLook w:val="04A0"/>
      </w:tblPr>
      <w:tblGrid>
        <w:gridCol w:w="3934"/>
        <w:gridCol w:w="2975"/>
        <w:gridCol w:w="3786"/>
      </w:tblGrid>
      <w:tr w:rsidR="00BF5417" w:rsidRPr="002A28EF" w:rsidTr="008571D2">
        <w:tc>
          <w:tcPr>
            <w:tcW w:w="3934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РАССМОТРЕННО:</w:t>
            </w:r>
          </w:p>
          <w:p w:rsidR="00BF5417" w:rsidRPr="002A28EF" w:rsidRDefault="00BF5417" w:rsidP="008571D2">
            <w:r w:rsidRPr="002A28EF">
              <w:t>на заседании</w:t>
            </w:r>
          </w:p>
          <w:p w:rsidR="00BF5417" w:rsidRPr="002A28EF" w:rsidRDefault="00BF5417" w:rsidP="008571D2">
            <w:r w:rsidRPr="002A28EF">
              <w:t>ПЦК КГБПОУ «ЭМТ»</w:t>
            </w:r>
          </w:p>
          <w:p w:rsidR="00BF5417" w:rsidRPr="002A28EF" w:rsidRDefault="00BF5417" w:rsidP="008571D2">
            <w:r w:rsidRPr="002A28EF">
              <w:t xml:space="preserve">Протокол № 7 </w:t>
            </w:r>
          </w:p>
          <w:p w:rsidR="00BF5417" w:rsidRPr="002A28EF" w:rsidRDefault="00BF5417" w:rsidP="008571D2">
            <w:r w:rsidRPr="002A28EF">
              <w:t>от «31» августа 2021г.</w:t>
            </w:r>
          </w:p>
          <w:p w:rsidR="00BF5417" w:rsidRPr="002A28EF" w:rsidRDefault="00BF5417" w:rsidP="008571D2">
            <w:r w:rsidRPr="002A28EF">
              <w:t>Председатель _________ Е.Г.Ильина</w:t>
            </w:r>
          </w:p>
        </w:tc>
        <w:tc>
          <w:tcPr>
            <w:tcW w:w="2975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СОГЛАСОВАННО:</w:t>
            </w:r>
          </w:p>
          <w:p w:rsidR="00BF5417" w:rsidRPr="002A28EF" w:rsidRDefault="00BF5417" w:rsidP="008571D2">
            <w:r w:rsidRPr="002A28EF">
              <w:t>Зам</w:t>
            </w:r>
            <w:proofErr w:type="gramStart"/>
            <w:r w:rsidRPr="002A28EF">
              <w:t>.д</w:t>
            </w:r>
            <w:proofErr w:type="gramEnd"/>
            <w:r w:rsidRPr="002A28EF">
              <w:t>иректора по УПР</w:t>
            </w:r>
          </w:p>
          <w:p w:rsidR="00BF5417" w:rsidRPr="002A28EF" w:rsidRDefault="00BF5417" w:rsidP="008571D2">
            <w:proofErr w:type="spellStart"/>
            <w:r w:rsidRPr="002A28EF">
              <w:t>__________Л.В.Пахомова</w:t>
            </w:r>
            <w:proofErr w:type="spellEnd"/>
          </w:p>
          <w:p w:rsidR="00BF5417" w:rsidRPr="002A28EF" w:rsidRDefault="00BF5417" w:rsidP="008571D2">
            <w:r w:rsidRPr="002A28EF">
              <w:t>«31» августа 2021г.</w:t>
            </w:r>
          </w:p>
        </w:tc>
        <w:tc>
          <w:tcPr>
            <w:tcW w:w="3786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УТВЕРЖДАЮ:</w:t>
            </w:r>
          </w:p>
          <w:p w:rsidR="00BF5417" w:rsidRPr="002A28EF" w:rsidRDefault="00BF5417" w:rsidP="008571D2">
            <w:r w:rsidRPr="002A28EF">
              <w:t>И.о директора КГБПОУ «ЭМТ»</w:t>
            </w:r>
          </w:p>
          <w:p w:rsidR="00BF5417" w:rsidRPr="002A28EF" w:rsidRDefault="00BF5417" w:rsidP="008571D2">
            <w:r w:rsidRPr="002A28EF">
              <w:t>___________ Л.В.Пахомова</w:t>
            </w:r>
          </w:p>
          <w:p w:rsidR="00BF5417" w:rsidRPr="002A28EF" w:rsidRDefault="00BF5417" w:rsidP="008571D2">
            <w:pPr>
              <w:rPr>
                <w:b/>
              </w:rPr>
            </w:pPr>
            <w:r w:rsidRPr="002A28EF">
              <w:t>«31» августа 2021г.</w:t>
            </w:r>
          </w:p>
        </w:tc>
      </w:tr>
    </w:tbl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Pr="002A28EF" w:rsidRDefault="00BF5417" w:rsidP="00BF5417">
      <w:pPr>
        <w:tabs>
          <w:tab w:val="left" w:pos="3700"/>
        </w:tabs>
        <w:jc w:val="center"/>
        <w:rPr>
          <w:sz w:val="20"/>
          <w:szCs w:val="20"/>
        </w:rPr>
      </w:pPr>
    </w:p>
    <w:p w:rsidR="00FA062D" w:rsidRDefault="00FA062D" w:rsidP="00FA062D">
      <w:pPr>
        <w:tabs>
          <w:tab w:val="left" w:pos="3700"/>
        </w:tabs>
        <w:jc w:val="center"/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062D">
        <w:rPr>
          <w:rFonts w:ascii="Times New Roman" w:hAnsi="Times New Roman" w:cs="Times New Roman"/>
          <w:b/>
          <w:sz w:val="26"/>
          <w:szCs w:val="26"/>
        </w:rPr>
        <w:t>РАБОЧАЯ ПРОГРАММА УЧЕБНОЙ ДИСЦИПЛИНЫ</w:t>
      </w:r>
    </w:p>
    <w:p w:rsidR="00FA062D" w:rsidRPr="00FA062D" w:rsidRDefault="00130A72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Cs w:val="28"/>
        </w:rPr>
        <w:t xml:space="preserve">ОП </w:t>
      </w:r>
      <w:r w:rsidR="00A2310B">
        <w:rPr>
          <w:rFonts w:ascii="Times New Roman" w:hAnsi="Times New Roman" w:cs="Times New Roman"/>
          <w:szCs w:val="28"/>
        </w:rPr>
        <w:t>02 Психология социальной работы</w:t>
      </w:r>
      <w:r w:rsidR="00316632">
        <w:rPr>
          <w:rFonts w:ascii="Times New Roman" w:hAnsi="Times New Roman" w:cs="Times New Roman"/>
          <w:szCs w:val="28"/>
        </w:rPr>
        <w:t xml:space="preserve"> </w:t>
      </w: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Версия 1.0</w:t>
      </w: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Дата введения 01.09.202</w:t>
      </w:r>
      <w:r w:rsidR="00130A72">
        <w:rPr>
          <w:rFonts w:ascii="Times New Roman" w:hAnsi="Times New Roman" w:cs="Times New Roman"/>
          <w:b/>
        </w:rPr>
        <w:t>4</w:t>
      </w:r>
      <w:r w:rsidRPr="00FA062D">
        <w:rPr>
          <w:rFonts w:ascii="Times New Roman" w:hAnsi="Times New Roman" w:cs="Times New Roman"/>
          <w:b/>
        </w:rPr>
        <w:t>г.</w:t>
      </w: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A062D">
        <w:rPr>
          <w:rFonts w:ascii="Times New Roman" w:hAnsi="Times New Roman" w:cs="Times New Roman"/>
          <w:sz w:val="26"/>
          <w:szCs w:val="26"/>
        </w:rPr>
        <w:t>Байкит</w:t>
      </w:r>
      <w:proofErr w:type="spellEnd"/>
      <w:r w:rsidRPr="00FA062D">
        <w:rPr>
          <w:rFonts w:ascii="Times New Roman" w:hAnsi="Times New Roman" w:cs="Times New Roman"/>
          <w:sz w:val="26"/>
          <w:szCs w:val="26"/>
        </w:rPr>
        <w:t>, 202</w:t>
      </w:r>
      <w:r w:rsidR="00130A72">
        <w:rPr>
          <w:rFonts w:ascii="Times New Roman" w:hAnsi="Times New Roman" w:cs="Times New Roman"/>
          <w:sz w:val="26"/>
          <w:szCs w:val="26"/>
        </w:rPr>
        <w:t>4</w:t>
      </w:r>
    </w:p>
    <w:p w:rsidR="00FA062D" w:rsidRPr="00FA062D" w:rsidRDefault="00FA062D" w:rsidP="00FA062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651DD" w:rsidRDefault="001651DD" w:rsidP="00130A72">
      <w:pPr>
        <w:widowControl/>
        <w:tabs>
          <w:tab w:val="left" w:pos="4633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651DD" w:rsidRDefault="001651DD" w:rsidP="001651D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5568D" w:rsidRPr="004331C6" w:rsidRDefault="0015568D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 xml:space="preserve">Рабочая программа учебной </w:t>
      </w:r>
      <w:proofErr w:type="spell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обще</w:t>
      </w:r>
      <w:r w:rsidR="001651DD">
        <w:rPr>
          <w:rFonts w:ascii="Times New Roman" w:eastAsia="Times New Roman" w:hAnsi="Times New Roman" w:cs="Times New Roman"/>
          <w:color w:val="auto"/>
          <w:lang w:bidi="ar-SA"/>
        </w:rPr>
        <w:t>профессиональной</w:t>
      </w:r>
      <w:proofErr w:type="spellEnd"/>
      <w:r w:rsidR="001651D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уч</w:t>
      </w:r>
      <w:r w:rsidR="009C783D">
        <w:rPr>
          <w:rFonts w:ascii="Times New Roman" w:eastAsia="Times New Roman" w:hAnsi="Times New Roman" w:cs="Times New Roman"/>
          <w:color w:val="auto"/>
          <w:lang w:bidi="ar-SA"/>
        </w:rPr>
        <w:t>ебной дисциплины «</w:t>
      </w:r>
      <w:r w:rsidR="00A2310B">
        <w:rPr>
          <w:rFonts w:ascii="Times New Roman" w:hAnsi="Times New Roman" w:cs="Times New Roman"/>
          <w:szCs w:val="28"/>
        </w:rPr>
        <w:t>Психология социальной работы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» разработана на основе требований:</w:t>
      </w:r>
    </w:p>
    <w:p w:rsidR="0015568D" w:rsidRPr="004331C6" w:rsidRDefault="0015568D" w:rsidP="00BD4FA2">
      <w:pPr>
        <w:widowControl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>- федерального государственного образовательного стандарта среднего общего образования (далее – ФГОС СОО) (</w:t>
      </w:r>
      <w:proofErr w:type="gram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утвержден</w:t>
      </w:r>
      <w:proofErr w:type="gramEnd"/>
      <w:r w:rsidRPr="004331C6">
        <w:rPr>
          <w:rFonts w:ascii="Times New Roman" w:eastAsia="Times New Roman" w:hAnsi="Times New Roman" w:cs="Times New Roman"/>
          <w:color w:val="auto"/>
          <w:lang w:bidi="ar-SA"/>
        </w:rPr>
        <w:t xml:space="preserve"> приказом Министерства образования и науки РФ от 29.01.2016 N50);</w:t>
      </w:r>
    </w:p>
    <w:p w:rsidR="00E54A43" w:rsidRPr="00E54A43" w:rsidRDefault="00E54A43" w:rsidP="00E54A43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E54A43">
        <w:rPr>
          <w:rFonts w:ascii="Times New Roman" w:eastAsia="Times New Roman" w:hAnsi="Times New Roman" w:cs="Times New Roman"/>
          <w:lang w:bidi="ar-SA"/>
        </w:rPr>
        <w:t xml:space="preserve">-приказ Министерства просвещения Российской Федерации от 12 августа 2022 №732 о внесении изменений в федеральный государственный образовательный стандарт среднего общего образования, </w:t>
      </w:r>
    </w:p>
    <w:p w:rsidR="00E54A43" w:rsidRP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образования" (утв.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Минпросвещения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14 апреля 2021 г.);</w:t>
      </w:r>
    </w:p>
    <w:p w:rsid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</w:t>
      </w:r>
    </w:p>
    <w:p w:rsidR="002902CA" w:rsidRPr="00AD4635" w:rsidRDefault="00E54A43" w:rsidP="002902CA">
      <w:pPr>
        <w:numPr>
          <w:ilvl w:val="0"/>
          <w:numId w:val="12"/>
        </w:numPr>
        <w:tabs>
          <w:tab w:val="left" w:pos="1426"/>
        </w:tabs>
        <w:ind w:firstLine="740"/>
        <w:jc w:val="both"/>
        <w:rPr>
          <w:rFonts w:ascii="Times New Roman" w:hAnsi="Times New Roman" w:cs="Times New Roman"/>
          <w:sz w:val="22"/>
          <w:szCs w:val="22"/>
        </w:rPr>
      </w:pPr>
      <w:r w:rsidRPr="00AD4635">
        <w:rPr>
          <w:rFonts w:ascii="Times New Roman" w:eastAsia="Times New Roman" w:hAnsi="Times New Roman" w:cs="Times New Roman"/>
          <w:sz w:val="22"/>
          <w:szCs w:val="22"/>
          <w:lang w:bidi="ar-SA"/>
        </w:rPr>
        <w:t>-</w:t>
      </w:r>
      <w:r w:rsidR="002902CA" w:rsidRPr="00AD4635">
        <w:rPr>
          <w:rFonts w:ascii="Times New Roman" w:hAnsi="Times New Roman" w:cs="Times New Roman"/>
          <w:sz w:val="22"/>
          <w:szCs w:val="22"/>
        </w:rPr>
        <w:t xml:space="preserve"> </w:t>
      </w:r>
      <w:r w:rsidR="00AD4635" w:rsidRPr="00AD4635">
        <w:rPr>
          <w:rFonts w:ascii="Times New Roman" w:eastAsia="Times New Roman" w:hAnsi="Times New Roman" w:cs="Times New Roman"/>
          <w:bCs/>
          <w:sz w:val="22"/>
          <w:szCs w:val="22"/>
        </w:rPr>
        <w:t>Приказ Министерства образования и науки РФ от 15 января 2018 г. № 32 “Об утверждении федерального государственного образовательного стандарта среднего профессионального образования по профессии 13.01.07 Электромонтер по ремонту электросетей”</w:t>
      </w:r>
    </w:p>
    <w:p w:rsidR="00E54A43" w:rsidRPr="00E54A43" w:rsidRDefault="00E54A43" w:rsidP="002902CA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-приказа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образования»,</w:t>
      </w:r>
    </w:p>
    <w:p w:rsidR="00B2758D" w:rsidRPr="00BF26E7" w:rsidRDefault="00E54A43" w:rsidP="00BF26E7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-приказа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№ 885,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Минпросвещения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№ 390 от 5 августа 2020г. </w:t>
      </w:r>
      <w:proofErr w:type="gramStart"/>
      <w:r w:rsidRPr="00E54A43">
        <w:rPr>
          <w:rFonts w:ascii="Times New Roman" w:eastAsia="Century Schoolbook" w:hAnsi="Times New Roman" w:cs="Times New Roman"/>
          <w:lang w:eastAsia="en-US" w:bidi="ar-SA"/>
        </w:rPr>
        <w:t>«О практической подготовке обучающихся» (вместе с «Положением о практической подготовке обучающихся»,</w:t>
      </w:r>
      <w:proofErr w:type="gramEnd"/>
    </w:p>
    <w:p w:rsidR="005F71B9" w:rsidRPr="004B2B6C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- программ</w:t>
      </w:r>
      <w:r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воспитания по профессии 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9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.0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.0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1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Социальная работа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Pr="004331C6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Рабочая программа </w:t>
      </w:r>
      <w:proofErr w:type="spellStart"/>
      <w:r w:rsidRPr="004B2B6C">
        <w:rPr>
          <w:rFonts w:ascii="Times New Roman" w:eastAsia="Times New Roman" w:hAnsi="Times New Roman" w:cs="Times New Roman"/>
          <w:color w:val="auto"/>
          <w:lang w:bidi="ar-SA"/>
        </w:rPr>
        <w:t>общео</w:t>
      </w:r>
      <w:r w:rsidR="001651DD">
        <w:rPr>
          <w:rFonts w:ascii="Times New Roman" w:eastAsia="Times New Roman" w:hAnsi="Times New Roman" w:cs="Times New Roman"/>
          <w:color w:val="auto"/>
          <w:lang w:bidi="ar-SA"/>
        </w:rPr>
        <w:t>профессиональной</w:t>
      </w:r>
      <w:proofErr w:type="spellEnd"/>
      <w:r w:rsidR="001651D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учебной дисциплины «</w:t>
      </w:r>
      <w:r w:rsidR="00A2310B">
        <w:rPr>
          <w:rFonts w:ascii="Times New Roman" w:hAnsi="Times New Roman" w:cs="Times New Roman"/>
          <w:szCs w:val="28"/>
        </w:rPr>
        <w:t>Психология социальной работы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» предназначена для изучения 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 xml:space="preserve">экономики </w:t>
      </w:r>
      <w:r w:rsidR="001651D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при подготовке 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специалистов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по  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 xml:space="preserve">специальности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39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.0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.0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1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862862">
        <w:rPr>
          <w:rFonts w:ascii="Times New Roman" w:eastAsia="Times New Roman" w:hAnsi="Times New Roman" w:cs="Times New Roman"/>
          <w:color w:val="auto"/>
          <w:lang w:bidi="ar-SA"/>
        </w:rPr>
        <w:t>Социальная работа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Default="005F71B9" w:rsidP="005F71B9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>Организация-разработчик: КГБПОУ «Эвенкийский многопрофильный техникум»</w:t>
      </w: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 xml:space="preserve">Разработчик </w:t>
      </w:r>
      <w:r w:rsidR="00862862">
        <w:rPr>
          <w:sz w:val="24"/>
          <w:szCs w:val="24"/>
        </w:rPr>
        <w:t>Жукова ЖВ</w:t>
      </w:r>
      <w:proofErr w:type="gramStart"/>
      <w:r>
        <w:rPr>
          <w:sz w:val="24"/>
          <w:szCs w:val="24"/>
        </w:rPr>
        <w:t>..</w:t>
      </w:r>
      <w:r w:rsidRPr="00F4656A">
        <w:rPr>
          <w:sz w:val="24"/>
          <w:szCs w:val="24"/>
        </w:rPr>
        <w:t xml:space="preserve">, </w:t>
      </w:r>
      <w:proofErr w:type="gramEnd"/>
      <w:r w:rsidRPr="00F4656A">
        <w:rPr>
          <w:sz w:val="24"/>
          <w:szCs w:val="24"/>
        </w:rPr>
        <w:t>преподаватель</w:t>
      </w:r>
    </w:p>
    <w:p w:rsidR="0015568D" w:rsidRPr="004331C6" w:rsidRDefault="0015568D" w:rsidP="00BD4FA2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C6364" w:rsidRDefault="00FC6364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CC23C7" w:rsidP="00CC23C7">
      <w:pPr>
        <w:widowControl/>
        <w:tabs>
          <w:tab w:val="left" w:pos="4621"/>
        </w:tabs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ab/>
      </w: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Default="00586D1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B06CB" w:rsidRPr="00F4656A" w:rsidRDefault="00BB06CB" w:rsidP="00BB06CB">
      <w:pPr>
        <w:pStyle w:val="1"/>
        <w:keepNext w:val="0"/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375521" w:rsidRPr="004331C6" w:rsidRDefault="00375521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86D12" w:rsidRPr="006C76E6" w:rsidRDefault="00586D12" w:rsidP="00586D12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  <w:r w:rsidRPr="006C76E6">
        <w:rPr>
          <w:rFonts w:ascii="Times New Roman" w:hAnsi="Times New Roman" w:cs="Times New Roman"/>
          <w:b/>
          <w:sz w:val="28"/>
        </w:rPr>
        <w:t>СОДЕРЖАНИЕ</w:t>
      </w:r>
    </w:p>
    <w:p w:rsidR="00586D12" w:rsidRPr="006C76E6" w:rsidRDefault="00586D12" w:rsidP="00586D12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</w:p>
    <w:p w:rsidR="00586D12" w:rsidRPr="006C76E6" w:rsidRDefault="005E52D4" w:rsidP="00586D12">
      <w:pPr>
        <w:pStyle w:val="af7"/>
        <w:widowControl w:val="0"/>
        <w:numPr>
          <w:ilvl w:val="0"/>
          <w:numId w:val="38"/>
        </w:numPr>
        <w:tabs>
          <w:tab w:val="left" w:pos="284"/>
          <w:tab w:val="left" w:leader="dot" w:pos="9405"/>
        </w:tabs>
        <w:autoSpaceDE w:val="0"/>
        <w:autoSpaceDN w:val="0"/>
        <w:spacing w:line="276" w:lineRule="auto"/>
        <w:ind w:left="0" w:right="276" w:firstLine="0"/>
        <w:rPr>
          <w:b/>
          <w:sz w:val="28"/>
          <w:szCs w:val="28"/>
        </w:rPr>
      </w:pPr>
      <w:hyperlink w:anchor="_bookmark0" w:history="1">
        <w:r w:rsidR="00586D12" w:rsidRPr="006C76E6">
          <w:rPr>
            <w:sz w:val="28"/>
            <w:szCs w:val="28"/>
          </w:rPr>
          <w:t>Общая характеристика примерной рабочей программы</w:t>
        </w:r>
      </w:hyperlink>
      <w:r w:rsidR="00586D12" w:rsidRPr="006C76E6">
        <w:rPr>
          <w:spacing w:val="1"/>
          <w:sz w:val="28"/>
          <w:szCs w:val="28"/>
        </w:rPr>
        <w:t xml:space="preserve"> </w:t>
      </w:r>
      <w:hyperlink w:anchor="_bookmark0" w:history="1">
        <w:proofErr w:type="spellStart"/>
        <w:r w:rsidR="00586D12" w:rsidRPr="006C76E6">
          <w:rPr>
            <w:sz w:val="28"/>
            <w:szCs w:val="28"/>
          </w:rPr>
          <w:t>обще</w:t>
        </w:r>
        <w:r w:rsidR="00862862">
          <w:rPr>
            <w:sz w:val="28"/>
            <w:szCs w:val="28"/>
          </w:rPr>
          <w:t>профессиональной</w:t>
        </w:r>
        <w:proofErr w:type="spellEnd"/>
        <w:r w:rsidR="00862862">
          <w:rPr>
            <w:sz w:val="28"/>
            <w:szCs w:val="28"/>
          </w:rPr>
          <w:t xml:space="preserve">  </w:t>
        </w:r>
        <w:r w:rsidR="00586D12" w:rsidRPr="006C76E6">
          <w:rPr>
            <w:sz w:val="28"/>
            <w:szCs w:val="28"/>
          </w:rPr>
          <w:t>дисциплины</w:t>
        </w:r>
        <w:r w:rsidR="00586D12" w:rsidRPr="006C76E6">
          <w:rPr>
            <w:sz w:val="28"/>
            <w:szCs w:val="28"/>
          </w:rPr>
          <w:tab/>
        </w:r>
        <w:r w:rsidR="00586D12" w:rsidRPr="006C76E6">
          <w:rPr>
            <w:spacing w:val="-1"/>
            <w:sz w:val="28"/>
            <w:szCs w:val="28"/>
          </w:rPr>
          <w:t>4</w:t>
        </w:r>
      </w:hyperlink>
    </w:p>
    <w:p w:rsidR="00586D12" w:rsidRPr="006C76E6" w:rsidRDefault="005E52D4" w:rsidP="00586D12">
      <w:pPr>
        <w:pStyle w:val="af7"/>
        <w:widowControl w:val="0"/>
        <w:numPr>
          <w:ilvl w:val="0"/>
          <w:numId w:val="38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4" w:history="1">
        <w:r w:rsidR="00586D12" w:rsidRPr="006C76E6">
          <w:rPr>
            <w:sz w:val="28"/>
            <w:szCs w:val="28"/>
          </w:rPr>
          <w:t>Структура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и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содержание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proofErr w:type="spellStart"/>
        <w:r w:rsidR="00586D12" w:rsidRPr="006C76E6">
          <w:rPr>
            <w:spacing w:val="-2"/>
            <w:sz w:val="28"/>
            <w:szCs w:val="28"/>
          </w:rPr>
          <w:t>обще</w:t>
        </w:r>
        <w:r w:rsidR="00862862">
          <w:rPr>
            <w:spacing w:val="-2"/>
            <w:sz w:val="28"/>
            <w:szCs w:val="28"/>
          </w:rPr>
          <w:t>профессиональной</w:t>
        </w:r>
        <w:proofErr w:type="spellEnd"/>
        <w:r w:rsidR="00862862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дисциплины</w:t>
        </w:r>
        <w:r w:rsidR="00586D12" w:rsidRPr="006C76E6">
          <w:rPr>
            <w:sz w:val="28"/>
            <w:szCs w:val="28"/>
          </w:rPr>
          <w:tab/>
          <w:t>.1</w:t>
        </w:r>
      </w:hyperlink>
      <w:r w:rsidR="00586D12" w:rsidRPr="006C76E6">
        <w:rPr>
          <w:sz w:val="28"/>
          <w:szCs w:val="28"/>
        </w:rPr>
        <w:t>4</w:t>
      </w:r>
    </w:p>
    <w:p w:rsidR="00586D12" w:rsidRPr="006C76E6" w:rsidRDefault="005E52D4" w:rsidP="00586D12">
      <w:pPr>
        <w:pStyle w:val="af7"/>
        <w:widowControl w:val="0"/>
        <w:numPr>
          <w:ilvl w:val="0"/>
          <w:numId w:val="38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7" w:history="1">
        <w:r w:rsidR="00586D12" w:rsidRPr="006C76E6">
          <w:rPr>
            <w:sz w:val="28"/>
            <w:szCs w:val="28"/>
          </w:rPr>
          <w:t>Условия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реализации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программы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proofErr w:type="spellStart"/>
        <w:r w:rsidR="00586D12" w:rsidRPr="006C76E6">
          <w:rPr>
            <w:spacing w:val="-2"/>
            <w:sz w:val="28"/>
            <w:szCs w:val="28"/>
          </w:rPr>
          <w:t>обще</w:t>
        </w:r>
        <w:r w:rsidR="00862862">
          <w:rPr>
            <w:spacing w:val="-2"/>
            <w:sz w:val="28"/>
            <w:szCs w:val="28"/>
          </w:rPr>
          <w:t>профессиональной</w:t>
        </w:r>
        <w:proofErr w:type="spellEnd"/>
        <w:r w:rsidR="00862862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дисциплины</w:t>
        </w:r>
        <w:r w:rsidR="00586D12" w:rsidRPr="006C76E6">
          <w:rPr>
            <w:sz w:val="28"/>
            <w:szCs w:val="28"/>
          </w:rPr>
          <w:tab/>
          <w:t>..2</w:t>
        </w:r>
      </w:hyperlink>
      <w:r w:rsidR="00586D12" w:rsidRPr="006C76E6">
        <w:rPr>
          <w:sz w:val="28"/>
          <w:szCs w:val="28"/>
        </w:rPr>
        <w:t>3</w:t>
      </w:r>
    </w:p>
    <w:p w:rsidR="00586D12" w:rsidRPr="00586D12" w:rsidRDefault="005E52D4" w:rsidP="00586D12">
      <w:pPr>
        <w:pStyle w:val="af7"/>
        <w:widowControl w:val="0"/>
        <w:numPr>
          <w:ilvl w:val="0"/>
          <w:numId w:val="38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8" w:history="1">
        <w:r w:rsidR="00586D12" w:rsidRPr="006C76E6">
          <w:rPr>
            <w:sz w:val="28"/>
            <w:szCs w:val="28"/>
          </w:rPr>
          <w:t>Контроль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и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оценка</w:t>
        </w:r>
        <w:r w:rsidR="00586D12" w:rsidRPr="006C76E6">
          <w:rPr>
            <w:spacing w:val="-2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результатов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освоения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proofErr w:type="spellStart"/>
        <w:r w:rsidR="00586D12" w:rsidRPr="006C76E6">
          <w:rPr>
            <w:spacing w:val="-3"/>
            <w:sz w:val="28"/>
            <w:szCs w:val="28"/>
          </w:rPr>
          <w:t>обще</w:t>
        </w:r>
        <w:r w:rsidR="00862862">
          <w:rPr>
            <w:spacing w:val="-3"/>
            <w:sz w:val="28"/>
            <w:szCs w:val="28"/>
          </w:rPr>
          <w:t>профессиональной</w:t>
        </w:r>
        <w:proofErr w:type="spellEnd"/>
        <w:r w:rsidR="00862862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pacing w:val="-3"/>
            <w:sz w:val="28"/>
            <w:szCs w:val="28"/>
          </w:rPr>
          <w:t xml:space="preserve"> </w:t>
        </w:r>
        <w:r w:rsidR="00586D12" w:rsidRPr="006C76E6">
          <w:rPr>
            <w:sz w:val="28"/>
            <w:szCs w:val="28"/>
          </w:rPr>
          <w:t>дисциплины</w:t>
        </w:r>
        <w:r w:rsidR="00586D12" w:rsidRPr="006C76E6">
          <w:rPr>
            <w:sz w:val="28"/>
            <w:szCs w:val="28"/>
          </w:rPr>
          <w:tab/>
          <w:t>.</w:t>
        </w:r>
      </w:hyperlink>
      <w:r w:rsidR="00586D12" w:rsidRPr="006C76E6">
        <w:rPr>
          <w:sz w:val="28"/>
          <w:szCs w:val="28"/>
        </w:rPr>
        <w:t>.26</w:t>
      </w: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sz w:val="28"/>
          <w:szCs w:val="28"/>
        </w:rPr>
      </w:pPr>
    </w:p>
    <w:p w:rsidR="00586D12" w:rsidRPr="009400C4" w:rsidRDefault="00586D12" w:rsidP="00586D12">
      <w:pPr>
        <w:pStyle w:val="1"/>
        <w:keepNext w:val="0"/>
        <w:widowControl w:val="0"/>
        <w:numPr>
          <w:ilvl w:val="1"/>
          <w:numId w:val="38"/>
        </w:numPr>
        <w:tabs>
          <w:tab w:val="left" w:pos="993"/>
        </w:tabs>
        <w:spacing w:before="16" w:line="259" w:lineRule="auto"/>
        <w:ind w:left="0" w:right="1267" w:firstLine="709"/>
        <w:jc w:val="both"/>
        <w:rPr>
          <w:b/>
          <w:sz w:val="28"/>
          <w:szCs w:val="28"/>
        </w:rPr>
      </w:pPr>
      <w:r w:rsidRPr="009400C4">
        <w:rPr>
          <w:b/>
          <w:sz w:val="28"/>
          <w:szCs w:val="28"/>
        </w:rPr>
        <w:lastRenderedPageBreak/>
        <w:t>Общая характеристика примерной рабочей программы</w:t>
      </w:r>
      <w:r w:rsidRPr="009400C4">
        <w:rPr>
          <w:b/>
          <w:spacing w:val="-61"/>
          <w:sz w:val="28"/>
          <w:szCs w:val="28"/>
        </w:rPr>
        <w:t xml:space="preserve"> </w:t>
      </w:r>
      <w:proofErr w:type="spellStart"/>
      <w:r w:rsidRPr="009400C4">
        <w:rPr>
          <w:b/>
          <w:sz w:val="28"/>
          <w:szCs w:val="28"/>
        </w:rPr>
        <w:t>общео</w:t>
      </w:r>
      <w:r>
        <w:rPr>
          <w:b/>
          <w:sz w:val="28"/>
          <w:szCs w:val="28"/>
        </w:rPr>
        <w:t>профессиональной</w:t>
      </w:r>
      <w:proofErr w:type="spellEnd"/>
      <w:r>
        <w:rPr>
          <w:b/>
          <w:sz w:val="28"/>
          <w:szCs w:val="28"/>
        </w:rPr>
        <w:t xml:space="preserve"> о</w:t>
      </w:r>
      <w:r w:rsidRPr="009400C4">
        <w:rPr>
          <w:b/>
          <w:sz w:val="28"/>
          <w:szCs w:val="28"/>
        </w:rPr>
        <w:t>бразовательной</w:t>
      </w:r>
      <w:r w:rsidRPr="009400C4">
        <w:rPr>
          <w:b/>
          <w:spacing w:val="-3"/>
          <w:sz w:val="28"/>
          <w:szCs w:val="28"/>
        </w:rPr>
        <w:t xml:space="preserve"> </w:t>
      </w:r>
      <w:r w:rsidRPr="009400C4">
        <w:rPr>
          <w:b/>
          <w:sz w:val="28"/>
          <w:szCs w:val="28"/>
        </w:rPr>
        <w:t>дисциплины</w:t>
      </w:r>
    </w:p>
    <w:p w:rsidR="00586D12" w:rsidRPr="006C76E6" w:rsidRDefault="00586D12" w:rsidP="00586D12">
      <w:pPr>
        <w:spacing w:before="4"/>
        <w:ind w:firstLine="709"/>
        <w:jc w:val="center"/>
        <w:rPr>
          <w:rFonts w:ascii="Times New Roman" w:hAnsi="Times New Roman" w:cs="Times New Roman"/>
          <w:b/>
        </w:rPr>
      </w:pPr>
    </w:p>
    <w:p w:rsidR="00586D12" w:rsidRPr="006C76E6" w:rsidRDefault="00586D12" w:rsidP="00586D1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C76E6">
        <w:rPr>
          <w:rFonts w:ascii="Times New Roman" w:eastAsia="Times New Roman" w:hAnsi="Times New Roman" w:cs="Times New Roman"/>
          <w:sz w:val="28"/>
          <w:szCs w:val="28"/>
        </w:rPr>
        <w:t>Общео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>бразовательная дисциплина «</w:t>
      </w:r>
      <w:r w:rsidR="00A2310B">
        <w:rPr>
          <w:rFonts w:ascii="Times New Roman" w:hAnsi="Times New Roman" w:cs="Times New Roman"/>
          <w:szCs w:val="28"/>
        </w:rPr>
        <w:t>Психология социальной работы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>» 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ляется обязательной частью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общепрофессионального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цикла образовательной программы в соответствии с ФГОС СПО по </w:t>
      </w:r>
      <w:r w:rsidR="00862862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специальности 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2862">
        <w:rPr>
          <w:rFonts w:ascii="Times New Roman" w:eastAsia="Times New Roman" w:hAnsi="Times New Roman" w:cs="Times New Roman"/>
          <w:sz w:val="28"/>
          <w:szCs w:val="28"/>
        </w:rPr>
        <w:t>39</w:t>
      </w:r>
      <w:r>
        <w:rPr>
          <w:rFonts w:ascii="Times New Roman" w:eastAsia="Times New Roman" w:hAnsi="Times New Roman" w:cs="Times New Roman"/>
          <w:sz w:val="28"/>
          <w:szCs w:val="28"/>
        </w:rPr>
        <w:t>.0</w:t>
      </w:r>
      <w:r w:rsidR="00862862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.0</w:t>
      </w:r>
      <w:r w:rsidR="0086286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2862">
        <w:rPr>
          <w:rFonts w:ascii="Times New Roman" w:eastAsia="Times New Roman" w:hAnsi="Times New Roman" w:cs="Times New Roman"/>
          <w:sz w:val="28"/>
          <w:szCs w:val="28"/>
        </w:rPr>
        <w:t>Соци</w:t>
      </w:r>
      <w:r w:rsidR="00A2310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62862">
        <w:rPr>
          <w:rFonts w:ascii="Times New Roman" w:eastAsia="Times New Roman" w:hAnsi="Times New Roman" w:cs="Times New Roman"/>
          <w:sz w:val="28"/>
          <w:szCs w:val="28"/>
        </w:rPr>
        <w:t>льная работа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86D12" w:rsidRPr="006C76E6" w:rsidRDefault="00586D12" w:rsidP="00586D12">
      <w:pPr>
        <w:pStyle w:val="af7"/>
        <w:widowControl w:val="0"/>
        <w:tabs>
          <w:tab w:val="left" w:pos="284"/>
          <w:tab w:val="left" w:leader="dot" w:pos="9264"/>
        </w:tabs>
        <w:autoSpaceDE w:val="0"/>
        <w:autoSpaceDN w:val="0"/>
        <w:spacing w:line="276" w:lineRule="auto"/>
        <w:rPr>
          <w:b/>
          <w:sz w:val="28"/>
          <w:szCs w:val="28"/>
        </w:rPr>
      </w:pPr>
    </w:p>
    <w:p w:rsidR="00076BE0" w:rsidRDefault="00076BE0" w:rsidP="00BD4FA2">
      <w:pPr>
        <w:pStyle w:val="26"/>
        <w:ind w:left="5060" w:firstLine="567"/>
        <w:jc w:val="right"/>
      </w:pPr>
    </w:p>
    <w:p w:rsidR="00586D12" w:rsidRPr="009400C4" w:rsidRDefault="00586D12" w:rsidP="00586D12">
      <w:pPr>
        <w:pStyle w:val="17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lang w:eastAsia="ru-RU"/>
        </w:rPr>
      </w:pPr>
      <w:r w:rsidRPr="006C76E6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:rsidR="00586D12" w:rsidRPr="0026523B" w:rsidRDefault="00586D12" w:rsidP="00586D12">
      <w:pPr>
        <w:pStyle w:val="13"/>
        <w:numPr>
          <w:ilvl w:val="2"/>
          <w:numId w:val="39"/>
        </w:numPr>
        <w:tabs>
          <w:tab w:val="left" w:pos="490"/>
        </w:tabs>
        <w:spacing w:after="260"/>
        <w:jc w:val="both"/>
      </w:pPr>
      <w:r w:rsidRPr="0026523B">
        <w:rPr>
          <w:b/>
          <w:bCs/>
        </w:rPr>
        <w:t>Цели и задачи учебной дисциплины, требования к результатам освоения учебной дисциплины:</w:t>
      </w:r>
    </w:p>
    <w:p w:rsidR="00586D12" w:rsidRDefault="00586D12" w:rsidP="00586D12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26523B">
        <w:tab/>
      </w:r>
      <w:r w:rsidRPr="0026523B">
        <w:rPr>
          <w:rFonts w:ascii="Times New Roman" w:hAnsi="Times New Roman"/>
          <w:b/>
          <w:bCs/>
          <w:sz w:val="24"/>
          <w:szCs w:val="24"/>
        </w:rPr>
        <w:t xml:space="preserve">Цели </w:t>
      </w:r>
      <w:r>
        <w:rPr>
          <w:rFonts w:ascii="Times New Roman" w:hAnsi="Times New Roman"/>
          <w:b/>
          <w:bCs/>
          <w:sz w:val="24"/>
          <w:szCs w:val="24"/>
        </w:rPr>
        <w:t>дисциплины:</w:t>
      </w:r>
    </w:p>
    <w:p w:rsidR="00586D12" w:rsidRPr="00A2310B" w:rsidRDefault="00586D12" w:rsidP="00586D12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A2310B">
        <w:rPr>
          <w:rFonts w:ascii="Times New Roman" w:hAnsi="Times New Roman"/>
        </w:rPr>
        <w:t xml:space="preserve">Содержание программы общеобразовательной дисциплины </w:t>
      </w:r>
      <w:r w:rsidR="00A2310B" w:rsidRPr="00A2310B">
        <w:rPr>
          <w:rFonts w:ascii="Times New Roman" w:hAnsi="Times New Roman"/>
          <w:szCs w:val="28"/>
        </w:rPr>
        <w:t xml:space="preserve">Психология социальной работы </w:t>
      </w:r>
      <w:r w:rsidRPr="00A2310B">
        <w:rPr>
          <w:rFonts w:ascii="Times New Roman" w:hAnsi="Times New Roman"/>
        </w:rPr>
        <w:t>направлено на достижение следующих целей</w:t>
      </w:r>
      <w:r w:rsidRPr="00A2310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2310B" w:rsidRPr="00A2310B" w:rsidRDefault="00A2310B" w:rsidP="00A2310B">
      <w:pPr>
        <w:spacing w:after="28" w:line="286" w:lineRule="auto"/>
        <w:ind w:left="2" w:right="59"/>
        <w:rPr>
          <w:rFonts w:ascii="Times New Roman" w:hAnsi="Times New Roman" w:cs="Times New Roman"/>
          <w:sz w:val="22"/>
        </w:rPr>
      </w:pPr>
      <w:r w:rsidRPr="00A2310B">
        <w:rPr>
          <w:rFonts w:ascii="Times New Roman" w:hAnsi="Times New Roman" w:cs="Times New Roman"/>
          <w:sz w:val="22"/>
        </w:rPr>
        <w:t xml:space="preserve">Освоить алгоритмы выполнения работ в </w:t>
      </w:r>
      <w:proofErr w:type="gramStart"/>
      <w:r w:rsidRPr="00A2310B">
        <w:rPr>
          <w:rFonts w:ascii="Times New Roman" w:hAnsi="Times New Roman" w:cs="Times New Roman"/>
          <w:sz w:val="22"/>
        </w:rPr>
        <w:t>профессиональной</w:t>
      </w:r>
      <w:proofErr w:type="gramEnd"/>
      <w:r w:rsidRPr="00A2310B">
        <w:rPr>
          <w:rFonts w:ascii="Times New Roman" w:hAnsi="Times New Roman" w:cs="Times New Roman"/>
          <w:sz w:val="22"/>
        </w:rPr>
        <w:t xml:space="preserve"> и смежных областях; </w:t>
      </w:r>
    </w:p>
    <w:p w:rsidR="00A2310B" w:rsidRPr="00A2310B" w:rsidRDefault="00A2310B" w:rsidP="00A2310B">
      <w:pPr>
        <w:spacing w:after="28" w:line="286" w:lineRule="auto"/>
        <w:ind w:left="2" w:right="59"/>
        <w:rPr>
          <w:rFonts w:ascii="Times New Roman" w:hAnsi="Times New Roman" w:cs="Times New Roman"/>
        </w:rPr>
      </w:pPr>
      <w:proofErr w:type="gramStart"/>
      <w:r w:rsidRPr="00A2310B">
        <w:rPr>
          <w:rFonts w:ascii="Times New Roman" w:hAnsi="Times New Roman" w:cs="Times New Roman"/>
          <w:sz w:val="22"/>
        </w:rPr>
        <w:t xml:space="preserve">Освоить методы работы в профессиональной и смежных сферах.  </w:t>
      </w:r>
      <w:proofErr w:type="gramEnd"/>
    </w:p>
    <w:p w:rsidR="00A2310B" w:rsidRPr="00A2310B" w:rsidRDefault="00A2310B" w:rsidP="00A2310B">
      <w:pPr>
        <w:spacing w:line="290" w:lineRule="auto"/>
        <w:ind w:left="2" w:right="56"/>
        <w:rPr>
          <w:rFonts w:ascii="Times New Roman" w:hAnsi="Times New Roman" w:cs="Times New Roman"/>
        </w:rPr>
      </w:pPr>
      <w:r w:rsidRPr="00A2310B">
        <w:rPr>
          <w:rFonts w:ascii="Times New Roman" w:hAnsi="Times New Roman" w:cs="Times New Roman"/>
          <w:sz w:val="22"/>
        </w:rPr>
        <w:t xml:space="preserve">Освоить психологические и </w:t>
      </w:r>
      <w:proofErr w:type="spellStart"/>
      <w:r w:rsidRPr="00A2310B">
        <w:rPr>
          <w:rFonts w:ascii="Times New Roman" w:hAnsi="Times New Roman" w:cs="Times New Roman"/>
          <w:sz w:val="22"/>
        </w:rPr>
        <w:t>социальнопедагогические</w:t>
      </w:r>
      <w:proofErr w:type="spellEnd"/>
      <w:r w:rsidRPr="00A2310B">
        <w:rPr>
          <w:rFonts w:ascii="Times New Roman" w:hAnsi="Times New Roman" w:cs="Times New Roman"/>
          <w:sz w:val="22"/>
        </w:rPr>
        <w:t xml:space="preserve"> основы социальной работы. </w:t>
      </w:r>
    </w:p>
    <w:p w:rsidR="00A2310B" w:rsidRPr="00A2310B" w:rsidRDefault="00A2310B" w:rsidP="00A2310B">
      <w:pPr>
        <w:spacing w:line="293" w:lineRule="auto"/>
        <w:ind w:left="2" w:right="58"/>
        <w:rPr>
          <w:rFonts w:ascii="Times New Roman" w:hAnsi="Times New Roman" w:cs="Times New Roman"/>
        </w:rPr>
      </w:pPr>
      <w:r w:rsidRPr="00A2310B">
        <w:rPr>
          <w:rFonts w:ascii="Times New Roman" w:hAnsi="Times New Roman" w:cs="Times New Roman"/>
          <w:sz w:val="22"/>
        </w:rPr>
        <w:t>Освоить Основы психологии, в объеме необходимом для выполнения трудовой функции.</w:t>
      </w:r>
      <w:r w:rsidRPr="00A2310B">
        <w:rPr>
          <w:rFonts w:ascii="Times New Roman" w:hAnsi="Times New Roman" w:cs="Times New Roman"/>
          <w:b/>
          <w:sz w:val="22"/>
        </w:rPr>
        <w:t xml:space="preserve"> </w:t>
      </w:r>
    </w:p>
    <w:p w:rsidR="00586D12" w:rsidRPr="00A2310B" w:rsidRDefault="00A2310B" w:rsidP="00A2310B">
      <w:pPr>
        <w:spacing w:after="29" w:line="285" w:lineRule="auto"/>
        <w:ind w:left="2" w:right="57"/>
        <w:rPr>
          <w:rFonts w:ascii="Times New Roman" w:hAnsi="Times New Roman" w:cs="Times New Roman"/>
        </w:rPr>
      </w:pPr>
      <w:r w:rsidRPr="00A2310B">
        <w:rPr>
          <w:rFonts w:ascii="Times New Roman" w:hAnsi="Times New Roman" w:cs="Times New Roman"/>
          <w:sz w:val="22"/>
        </w:rPr>
        <w:t xml:space="preserve">Освоить психологические основы деятельности коллектива, психологические особенности личности. </w:t>
      </w:r>
      <w:r>
        <w:rPr>
          <w:rFonts w:ascii="Times New Roman" w:hAnsi="Times New Roman" w:cs="Times New Roman"/>
          <w:sz w:val="22"/>
        </w:rPr>
        <w:t xml:space="preserve"> </w:t>
      </w:r>
      <w:r w:rsidRPr="00A233E7">
        <w:rPr>
          <w:sz w:val="22"/>
        </w:rPr>
        <w:t>Основы возрастной психологии</w:t>
      </w:r>
    </w:p>
    <w:p w:rsidR="00586D12" w:rsidRPr="0004779E" w:rsidRDefault="0004779E" w:rsidP="0004779E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10D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1.2.2. </w:t>
      </w:r>
      <w:r w:rsidRPr="006C76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Планируемые результаты освоения </w:t>
      </w:r>
      <w:proofErr w:type="spellStart"/>
      <w:r w:rsidRPr="006C76E6">
        <w:rPr>
          <w:rFonts w:ascii="Times New Roman" w:eastAsia="Times New Roman" w:hAnsi="Times New Roman" w:cs="Times New Roman"/>
          <w:b/>
          <w:bCs/>
          <w:sz w:val="28"/>
          <w:szCs w:val="28"/>
        </w:rPr>
        <w:t>обще</w:t>
      </w:r>
      <w:r w:rsidR="00EB2D39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професиональной</w:t>
      </w:r>
      <w:proofErr w:type="spellEnd"/>
      <w:r w:rsidR="00EB2D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C76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дисциплины</w:t>
      </w:r>
      <w:r w:rsidRPr="006C76E6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586D12" w:rsidRDefault="00586D12" w:rsidP="00BD4FA2">
      <w:pPr>
        <w:pStyle w:val="26"/>
        <w:ind w:left="5060" w:firstLine="567"/>
        <w:jc w:val="right"/>
      </w:pPr>
    </w:p>
    <w:p w:rsidR="00862862" w:rsidRPr="00A2310B" w:rsidRDefault="00862862" w:rsidP="00862862">
      <w:pPr>
        <w:pStyle w:val="13"/>
        <w:ind w:firstLine="720"/>
        <w:jc w:val="both"/>
        <w:rPr>
          <w:highlight w:val="yellow"/>
        </w:rPr>
      </w:pPr>
      <w:bookmarkStart w:id="0" w:name="bookmark13"/>
      <w:bookmarkStart w:id="1" w:name="bookmark22"/>
      <w:bookmarkStart w:id="2" w:name="bookmark51"/>
      <w:bookmarkStart w:id="3" w:name="bookmark76"/>
      <w:bookmarkStart w:id="4" w:name="bookmark74"/>
      <w:bookmarkStart w:id="5" w:name="bookmark73"/>
      <w:bookmarkEnd w:id="0"/>
      <w:bookmarkEnd w:id="1"/>
      <w:bookmarkEnd w:id="2"/>
      <w:r w:rsidRPr="00A2310B">
        <w:rPr>
          <w:b/>
          <w:bCs/>
          <w:highlight w:val="yellow"/>
          <w:u w:val="single"/>
        </w:rPr>
        <w:t>Предметные:</w:t>
      </w:r>
    </w:p>
    <w:p w:rsidR="00862862" w:rsidRPr="00657E76" w:rsidRDefault="00862862" w:rsidP="00657E76">
      <w:pPr>
        <w:pStyle w:val="13"/>
        <w:tabs>
          <w:tab w:val="left" w:pos="910"/>
        </w:tabs>
        <w:jc w:val="both"/>
      </w:pPr>
      <w:proofErr w:type="gramStart"/>
      <w:r w:rsidRPr="00A2310B">
        <w:rPr>
          <w:b/>
          <w:highlight w:val="yellow"/>
          <w:u w:val="single"/>
        </w:rPr>
        <w:t>ПР</w:t>
      </w:r>
      <w:proofErr w:type="gramEnd"/>
      <w:r w:rsidRPr="00A2310B">
        <w:rPr>
          <w:b/>
          <w:highlight w:val="yellow"/>
          <w:u w:val="single"/>
        </w:rPr>
        <w:t xml:space="preserve"> б1</w:t>
      </w:r>
      <w:r w:rsidRPr="00A2310B">
        <w:rPr>
          <w:highlight w:val="yellow"/>
        </w:rPr>
        <w:t>-</w:t>
      </w:r>
      <w:r w:rsidRPr="00A2310B">
        <w:rPr>
          <w:rFonts w:ascii="SchoolBookCSanPin-Regular" w:hAnsi="SchoolBookCSanPin-Regular"/>
          <w:color w:val="231F20"/>
          <w:sz w:val="22"/>
          <w:szCs w:val="22"/>
          <w:highlight w:val="yellow"/>
        </w:rPr>
        <w:t xml:space="preserve"> </w:t>
      </w:r>
      <w:r w:rsidR="00657E76" w:rsidRPr="00A33136">
        <w:t xml:space="preserve">Психологические и </w:t>
      </w:r>
      <w:proofErr w:type="spellStart"/>
      <w:r w:rsidR="00657E76" w:rsidRPr="00A33136">
        <w:t>социальнопедагогические</w:t>
      </w:r>
      <w:proofErr w:type="spellEnd"/>
      <w:r w:rsidR="00657E76" w:rsidRPr="00A33136">
        <w:t xml:space="preserve"> основы социальной работы. оценивать результат и последствия своих действий</w:t>
      </w:r>
    </w:p>
    <w:p w:rsidR="00862862" w:rsidRPr="00A2310B" w:rsidRDefault="00862862" w:rsidP="00862862">
      <w:pPr>
        <w:pStyle w:val="13"/>
        <w:tabs>
          <w:tab w:val="left" w:pos="910"/>
        </w:tabs>
        <w:jc w:val="both"/>
        <w:rPr>
          <w:rFonts w:ascii="SchoolBookCSanPin-Regular" w:hAnsi="SchoolBookCSanPin-Regular"/>
          <w:color w:val="231F20"/>
          <w:sz w:val="22"/>
          <w:szCs w:val="22"/>
          <w:highlight w:val="yellow"/>
        </w:rPr>
      </w:pPr>
      <w:proofErr w:type="gramStart"/>
      <w:r w:rsidRPr="00A2310B">
        <w:rPr>
          <w:b/>
          <w:highlight w:val="yellow"/>
        </w:rPr>
        <w:t>ПР</w:t>
      </w:r>
      <w:proofErr w:type="gramEnd"/>
      <w:r w:rsidRPr="00A2310B">
        <w:rPr>
          <w:b/>
          <w:highlight w:val="yellow"/>
        </w:rPr>
        <w:t xml:space="preserve"> б</w:t>
      </w:r>
      <w:r w:rsidR="00657E76">
        <w:rPr>
          <w:b/>
          <w:highlight w:val="yellow"/>
        </w:rPr>
        <w:t>2</w:t>
      </w:r>
      <w:r w:rsidRPr="00A2310B">
        <w:rPr>
          <w:rFonts w:ascii="SchoolBookCSanPin-Regular" w:hAnsi="SchoolBookCSanPin-Regular"/>
          <w:color w:val="231F20"/>
          <w:sz w:val="22"/>
          <w:szCs w:val="22"/>
          <w:highlight w:val="yellow"/>
        </w:rPr>
        <w:t xml:space="preserve"> </w:t>
      </w:r>
      <w:r w:rsidR="00657E76" w:rsidRPr="00A33136">
        <w:t>. 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</w:t>
      </w:r>
      <w:r w:rsidRPr="00A2310B">
        <w:rPr>
          <w:rFonts w:ascii="SchoolBookCSanPin-Regular" w:hAnsi="SchoolBookCSanPin-Regular"/>
          <w:color w:val="231F20"/>
          <w:sz w:val="22"/>
          <w:szCs w:val="22"/>
          <w:highlight w:val="yellow"/>
        </w:rPr>
        <w:t>;</w:t>
      </w:r>
    </w:p>
    <w:p w:rsidR="00657E76" w:rsidRDefault="00862862" w:rsidP="00862862">
      <w:pPr>
        <w:pStyle w:val="13"/>
        <w:tabs>
          <w:tab w:val="left" w:pos="910"/>
        </w:tabs>
        <w:jc w:val="both"/>
        <w:rPr>
          <w:b/>
          <w:highlight w:val="yellow"/>
        </w:rPr>
      </w:pPr>
      <w:proofErr w:type="gramStart"/>
      <w:r w:rsidRPr="00A2310B">
        <w:rPr>
          <w:b/>
          <w:highlight w:val="yellow"/>
        </w:rPr>
        <w:t>ПР</w:t>
      </w:r>
      <w:proofErr w:type="gramEnd"/>
      <w:r w:rsidRPr="00A2310B">
        <w:rPr>
          <w:b/>
          <w:highlight w:val="yellow"/>
        </w:rPr>
        <w:t xml:space="preserve"> б</w:t>
      </w:r>
      <w:r w:rsidR="00657E76">
        <w:rPr>
          <w:b/>
          <w:highlight w:val="yellow"/>
        </w:rPr>
        <w:t>3</w:t>
      </w:r>
      <w:r w:rsidRPr="00A2310B">
        <w:rPr>
          <w:highlight w:val="yellow"/>
        </w:rPr>
        <w:t>-</w:t>
      </w:r>
      <w:r w:rsidRPr="00A2310B">
        <w:rPr>
          <w:rFonts w:ascii="SchoolBookCSanPin-Regular" w:hAnsi="SchoolBookCSanPin-Regular"/>
          <w:color w:val="231F20"/>
          <w:sz w:val="22"/>
          <w:szCs w:val="22"/>
          <w:highlight w:val="yellow"/>
        </w:rPr>
        <w:t xml:space="preserve"> </w:t>
      </w:r>
      <w:r w:rsidR="00657E76" w:rsidRPr="00A33136">
        <w:t xml:space="preserve">Предмет, структуру, функции психологии социальной работы; основные </w:t>
      </w:r>
      <w:proofErr w:type="spellStart"/>
      <w:r w:rsidR="00657E76" w:rsidRPr="00A33136">
        <w:t>психодинамические</w:t>
      </w:r>
      <w:proofErr w:type="spellEnd"/>
      <w:r w:rsidR="00657E76" w:rsidRPr="00A33136">
        <w:t xml:space="preserve"> теории в практике психосоциальной работы;</w:t>
      </w:r>
      <w:r w:rsidR="00657E76" w:rsidRPr="00657E76">
        <w:rPr>
          <w:b/>
          <w:highlight w:val="yellow"/>
        </w:rPr>
        <w:t xml:space="preserve"> </w:t>
      </w:r>
    </w:p>
    <w:p w:rsidR="00657E76" w:rsidRDefault="00657E76" w:rsidP="00862862">
      <w:pPr>
        <w:pStyle w:val="13"/>
        <w:tabs>
          <w:tab w:val="left" w:pos="910"/>
        </w:tabs>
        <w:jc w:val="both"/>
      </w:pPr>
      <w:proofErr w:type="gramStart"/>
      <w:r w:rsidRPr="00A2310B">
        <w:rPr>
          <w:b/>
          <w:highlight w:val="yellow"/>
        </w:rPr>
        <w:t>ПР</w:t>
      </w:r>
      <w:proofErr w:type="gramEnd"/>
      <w:r w:rsidRPr="00A2310B">
        <w:rPr>
          <w:b/>
          <w:highlight w:val="yellow"/>
        </w:rPr>
        <w:t xml:space="preserve"> б</w:t>
      </w:r>
      <w:r>
        <w:rPr>
          <w:b/>
          <w:highlight w:val="yellow"/>
        </w:rPr>
        <w:t>4</w:t>
      </w:r>
      <w:r w:rsidRPr="00A2310B">
        <w:rPr>
          <w:highlight w:val="yellow"/>
        </w:rPr>
        <w:t>-</w:t>
      </w:r>
      <w:r w:rsidRPr="00A2310B">
        <w:rPr>
          <w:rFonts w:ascii="SchoolBookCSanPin-Regular" w:hAnsi="SchoolBookCSanPin-Regular"/>
          <w:color w:val="231F20"/>
          <w:sz w:val="22"/>
          <w:szCs w:val="22"/>
          <w:highlight w:val="yellow"/>
        </w:rPr>
        <w:t xml:space="preserve"> </w:t>
      </w:r>
      <w:r w:rsidRPr="00A33136">
        <w:t xml:space="preserve"> </w:t>
      </w:r>
      <w:proofErr w:type="spellStart"/>
      <w:r w:rsidRPr="00A33136">
        <w:t>психодинамическую</w:t>
      </w:r>
      <w:proofErr w:type="spellEnd"/>
      <w:r w:rsidRPr="00A33136">
        <w:t xml:space="preserve"> практику работы с клиентом; </w:t>
      </w:r>
      <w:proofErr w:type="spellStart"/>
      <w:r w:rsidRPr="00A33136">
        <w:t>психодинамическая</w:t>
      </w:r>
      <w:proofErr w:type="spellEnd"/>
      <w:r w:rsidRPr="00A33136">
        <w:t xml:space="preserve"> психология и терапия в практике социальной работы.</w:t>
      </w:r>
    </w:p>
    <w:p w:rsidR="00657E76" w:rsidRDefault="00657E76" w:rsidP="00862862">
      <w:pPr>
        <w:pStyle w:val="13"/>
        <w:tabs>
          <w:tab w:val="left" w:pos="910"/>
        </w:tabs>
        <w:jc w:val="both"/>
      </w:pPr>
      <w:r w:rsidRPr="00A33136">
        <w:t xml:space="preserve"> </w:t>
      </w:r>
      <w:proofErr w:type="gramStart"/>
      <w:r w:rsidRPr="00A2310B">
        <w:rPr>
          <w:b/>
          <w:highlight w:val="yellow"/>
        </w:rPr>
        <w:t>ПР</w:t>
      </w:r>
      <w:proofErr w:type="gramEnd"/>
      <w:r w:rsidRPr="00A2310B">
        <w:rPr>
          <w:b/>
          <w:highlight w:val="yellow"/>
        </w:rPr>
        <w:t xml:space="preserve"> б</w:t>
      </w:r>
      <w:r>
        <w:rPr>
          <w:b/>
          <w:highlight w:val="yellow"/>
        </w:rPr>
        <w:t>5</w:t>
      </w:r>
      <w:r w:rsidRPr="00A2310B">
        <w:rPr>
          <w:highlight w:val="yellow"/>
        </w:rPr>
        <w:t>-</w:t>
      </w:r>
      <w:r w:rsidRPr="00A2310B">
        <w:rPr>
          <w:rFonts w:ascii="SchoolBookCSanPin-Regular" w:hAnsi="SchoolBookCSanPin-Regular"/>
          <w:color w:val="231F20"/>
          <w:sz w:val="22"/>
          <w:szCs w:val="22"/>
          <w:highlight w:val="yellow"/>
        </w:rPr>
        <w:t xml:space="preserve"> </w:t>
      </w:r>
      <w:r w:rsidRPr="00A33136">
        <w:t xml:space="preserve">Основные поведенческие психологические теории; поведенческие и </w:t>
      </w:r>
      <w:proofErr w:type="spellStart"/>
      <w:r w:rsidRPr="00A33136">
        <w:t>когнитивноповеденческие</w:t>
      </w:r>
      <w:proofErr w:type="spellEnd"/>
      <w:r w:rsidRPr="00A33136">
        <w:t xml:space="preserve"> модели практики; поведенческая модель технологии в социальной работе</w:t>
      </w:r>
    </w:p>
    <w:p w:rsidR="00657E76" w:rsidRDefault="00862862" w:rsidP="00657E76">
      <w:pPr>
        <w:pStyle w:val="13"/>
        <w:tabs>
          <w:tab w:val="left" w:pos="910"/>
        </w:tabs>
        <w:jc w:val="both"/>
      </w:pPr>
      <w:proofErr w:type="gramStart"/>
      <w:r w:rsidRPr="00A2310B">
        <w:rPr>
          <w:b/>
          <w:highlight w:val="yellow"/>
        </w:rPr>
        <w:lastRenderedPageBreak/>
        <w:t>ПР</w:t>
      </w:r>
      <w:proofErr w:type="gramEnd"/>
      <w:r w:rsidRPr="00A2310B">
        <w:rPr>
          <w:b/>
          <w:highlight w:val="yellow"/>
        </w:rPr>
        <w:t xml:space="preserve"> б5</w:t>
      </w:r>
      <w:r w:rsidRPr="00A2310B">
        <w:rPr>
          <w:highlight w:val="yellow"/>
        </w:rPr>
        <w:t>-</w:t>
      </w:r>
      <w:r w:rsidRPr="00A2310B">
        <w:rPr>
          <w:rFonts w:ascii="SchoolBookCSanPin-Regular" w:hAnsi="SchoolBookCSanPin-Regular"/>
          <w:color w:val="231F20"/>
          <w:sz w:val="22"/>
          <w:szCs w:val="22"/>
          <w:highlight w:val="yellow"/>
        </w:rPr>
        <w:t xml:space="preserve"> </w:t>
      </w:r>
      <w:r w:rsidR="00657E76" w:rsidRPr="00A33136">
        <w:t>Понятие и сущность межличностного общения в практике психосоциальной работы.</w:t>
      </w:r>
    </w:p>
    <w:p w:rsidR="00657E76" w:rsidRDefault="00657E76" w:rsidP="00657E76">
      <w:pPr>
        <w:pStyle w:val="13"/>
        <w:tabs>
          <w:tab w:val="left" w:pos="910"/>
        </w:tabs>
        <w:jc w:val="both"/>
      </w:pPr>
      <w:proofErr w:type="gramStart"/>
      <w:r w:rsidRPr="00A2310B">
        <w:rPr>
          <w:b/>
          <w:highlight w:val="yellow"/>
        </w:rPr>
        <w:t>ПР</w:t>
      </w:r>
      <w:proofErr w:type="gramEnd"/>
      <w:r w:rsidRPr="00A2310B">
        <w:rPr>
          <w:b/>
          <w:highlight w:val="yellow"/>
        </w:rPr>
        <w:t xml:space="preserve"> б</w:t>
      </w:r>
      <w:r>
        <w:rPr>
          <w:b/>
          <w:highlight w:val="yellow"/>
        </w:rPr>
        <w:t>6</w:t>
      </w:r>
      <w:r w:rsidRPr="00A2310B">
        <w:rPr>
          <w:highlight w:val="yellow"/>
        </w:rPr>
        <w:t>-</w:t>
      </w:r>
      <w:r w:rsidRPr="00A2310B">
        <w:rPr>
          <w:rFonts w:ascii="SchoolBookCSanPin-Regular" w:hAnsi="SchoolBookCSanPin-Regular"/>
          <w:color w:val="231F20"/>
          <w:sz w:val="22"/>
          <w:szCs w:val="22"/>
          <w:highlight w:val="yellow"/>
        </w:rPr>
        <w:t xml:space="preserve"> </w:t>
      </w:r>
      <w:r w:rsidRPr="00A33136">
        <w:t xml:space="preserve"> Психолого-социальная работа с лицами пожилого возраста и инвалидами;</w:t>
      </w:r>
    </w:p>
    <w:p w:rsidR="00862862" w:rsidRDefault="00657E76" w:rsidP="00657E76">
      <w:pPr>
        <w:pStyle w:val="13"/>
        <w:tabs>
          <w:tab w:val="left" w:pos="910"/>
        </w:tabs>
        <w:jc w:val="both"/>
        <w:rPr>
          <w:rFonts w:ascii="SchoolBookCSanPin-Regular" w:hAnsi="SchoolBookCSanPin-Regular"/>
          <w:color w:val="231F20"/>
          <w:sz w:val="22"/>
          <w:szCs w:val="22"/>
        </w:rPr>
      </w:pPr>
      <w:proofErr w:type="gramStart"/>
      <w:r w:rsidRPr="00A2310B">
        <w:rPr>
          <w:b/>
          <w:highlight w:val="yellow"/>
        </w:rPr>
        <w:t>ПР</w:t>
      </w:r>
      <w:proofErr w:type="gramEnd"/>
      <w:r w:rsidRPr="00A2310B">
        <w:rPr>
          <w:b/>
          <w:highlight w:val="yellow"/>
        </w:rPr>
        <w:t xml:space="preserve"> б</w:t>
      </w:r>
      <w:r>
        <w:rPr>
          <w:b/>
          <w:highlight w:val="yellow"/>
        </w:rPr>
        <w:t>7</w:t>
      </w:r>
      <w:r w:rsidRPr="00A2310B">
        <w:rPr>
          <w:highlight w:val="yellow"/>
        </w:rPr>
        <w:t>-</w:t>
      </w:r>
      <w:r w:rsidRPr="00A2310B">
        <w:rPr>
          <w:rFonts w:ascii="SchoolBookCSanPin-Regular" w:hAnsi="SchoolBookCSanPin-Regular"/>
          <w:color w:val="231F20"/>
          <w:sz w:val="22"/>
          <w:szCs w:val="22"/>
          <w:highlight w:val="yellow"/>
        </w:rPr>
        <w:t xml:space="preserve"> </w:t>
      </w:r>
      <w:r w:rsidRPr="00A33136">
        <w:t xml:space="preserve"> Психолого-социальная работа с семьями и детьми, лицами, находящимися в тяжелой жизненной ситуации.</w:t>
      </w:r>
    </w:p>
    <w:p w:rsidR="0004779E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A2310B" w:rsidRPr="00A2310B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Психология социальной работы</w:t>
      </w:r>
      <w:r w:rsidR="00C65EF8">
        <w:rPr>
          <w:rFonts w:ascii="Times New Roman" w:eastAsia="Times New Roman" w:hAnsi="Times New Roman" w:cs="Times New Roman"/>
          <w:i/>
          <w:color w:val="auto"/>
          <w:sz w:val="22"/>
          <w:szCs w:val="22"/>
          <w:lang w:bidi="ar-SA"/>
        </w:rPr>
        <w:t xml:space="preserve"> 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r w:rsidRPr="006306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общие компетенции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компетенции</w:t>
      </w:r>
      <w:proofErr w:type="gram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- ОК):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04779E" w:rsidRPr="00A14FAA" w:rsidRDefault="0004779E" w:rsidP="0004779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04779E" w:rsidRDefault="0004779E" w:rsidP="0004779E">
      <w:pPr>
        <w:ind w:firstLine="709"/>
        <w:jc w:val="both"/>
        <w:rPr>
          <w:rStyle w:val="fontstyle01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3F5222" w:rsidRPr="00A2310B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Психология социальной работы</w:t>
      </w:r>
      <w:r w:rsidR="003F5222">
        <w:rPr>
          <w:rFonts w:ascii="Times New Roman" w:eastAsia="Times New Roman" w:hAnsi="Times New Roman" w:cs="Times New Roman"/>
          <w:i/>
          <w:color w:val="auto"/>
          <w:sz w:val="22"/>
          <w:szCs w:val="22"/>
          <w:lang w:bidi="ar-SA"/>
        </w:rPr>
        <w:t xml:space="preserve"> 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личностные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- ЛК):</w:t>
      </w:r>
      <w:r w:rsidRPr="00EF7CDD">
        <w:rPr>
          <w:rStyle w:val="fontstyle01"/>
          <w:sz w:val="28"/>
          <w:szCs w:val="28"/>
        </w:rPr>
        <w:t xml:space="preserve"> </w:t>
      </w:r>
    </w:p>
    <w:p w:rsidR="0004779E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01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.- гражданского воспитания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своих конституционных прав и обязанностей, уважение закона и правопорядка;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-принятие традиционных национальных, общечеловеческих гуманистических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демократических ценностей;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-умение взаимодействовать с социальными институтами в соответствии с их функциями и назначением;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гуманитарной и волонтерской деятельности;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02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.-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патриотического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-идейная убежденность, готовность к служению и защите Отечества, ответственность за его судьбу;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днв0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3.- духовно-нравственного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духовных ценностей российского народа;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нравственного сознания, этического поведения;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личного вклада в построение устойчивого будущего;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эсв0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4.- -эстетического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-эстетическое отношение к миру, включая эстетику быта, научного и технического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творчества, спорта, труда и общественных отношений;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proofErr w:type="gramStart"/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proofErr w:type="gramEnd"/>
      <w:r w:rsidRPr="00EF7CDD">
        <w:rPr>
          <w:rFonts w:ascii="Times New Roman" w:eastAsia="Times New Roman" w:hAnsi="Times New Roman" w:cs="Times New Roman"/>
          <w:sz w:val="28"/>
          <w:szCs w:val="28"/>
        </w:rPr>
        <w:t>готовность к самовыражению в разных видах искусства, стремление проявлять качества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творческой личности;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5.- -физического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-потребность в физическом совершенствовании, занятиях спортивно-оздоровительной деятельностью;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вредных привычек и иных форм причинения вреда физическому и психическому здоровью;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6.- трудового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труду, осознание ценности мастерства, трудолюбие;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и способность к образованию и самообразованию на протяжении всей жизни;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экв0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 экологического воспитания: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-планирование и осуществление действий в окружающей среде на основе знания 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целейустойчивого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развития человечества;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действий, приносящих вред окружающей среде;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-умение прогнозировать неблагоприятные экологические последствия предпринимаемых действий, предотвращать их;</w:t>
      </w:r>
    </w:p>
    <w:p w:rsidR="0004779E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-расширение опыта деятельности экологической направленности;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ЛРцнп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8.- ценности научного познания: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-совершенствование языковой и читательской культуры как средства взаимодействия между людьми и познания мира;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осознание ценности научной деятельности, готовность осуществлять проектную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исследовательскую деятельность индивидуально и в группе.</w:t>
      </w:r>
    </w:p>
    <w:p w:rsidR="0004779E" w:rsidRPr="00EF7CDD" w:rsidRDefault="0004779E" w:rsidP="0004779E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4779E" w:rsidRDefault="0004779E" w:rsidP="0004779E">
      <w:pPr>
        <w:widowControl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3F5222" w:rsidRPr="00A2310B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Психология социальной работы</w:t>
      </w:r>
      <w:r w:rsidR="003F5222">
        <w:rPr>
          <w:rFonts w:ascii="Times New Roman" w:eastAsia="Times New Roman" w:hAnsi="Times New Roman" w:cs="Times New Roman"/>
          <w:i/>
          <w:color w:val="auto"/>
          <w:sz w:val="22"/>
          <w:szCs w:val="22"/>
          <w:lang w:bidi="ar-SA"/>
        </w:rPr>
        <w:t xml:space="preserve"> 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proofErr w:type="spellStart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результаты (далее - МР):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Овладение универсальными учебными познавательными действиями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color w:val="C00000"/>
          <w:sz w:val="28"/>
          <w:szCs w:val="28"/>
        </w:rPr>
        <w:t>(УУПД):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блд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логические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-самостоятельно формулировать и актуализировать проблему, рассматривать ее всесторонне;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-устанавливать существенный признак или основания для сравнения, классификации и обобщения;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-определять цели деятельности, задавать параметры и критерии их достижения;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закономерности и противоречия в рассматриваемых явлениях;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-вносить коррективы в деятельность, оценивать соответствие результатов целям, оценивать риски последствий деятельности;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развивать 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креативное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мышление при решении жизненных проблем;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бид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исследовательские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учебно-исследовательской и проектной деятельности, навыками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разрешения проблем;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-овладение видами деятельности по получению нового знания, его интерпретации,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преобразованию и применению в различных учебных ситуациях, в том числе при создании учебных и социальных проектов;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-формирование научного типа мышления, владение научной терминологией, ключевыми понятиями и методами;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и формулировать собственные задачи в образовательной деятельности и жизненных ситуациях;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ситуациям, оценивать приобретенный опыт;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-разрабатывать план решения проблемы с учетом анализа имеющихся материальных и нематериальных ресурсов;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-осуществлять целенаправленный поиск переноса средств и способов действия в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профессиональную среду;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переносить знания в познавательную и практическую области жизнедеятельности;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интегрировать знания из разных предметных областей;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-выдвигать новые идеи, предлагать оригинальные подходы и решения;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проблемы и задачи, допускающие альтернативные решения;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МР01. 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рси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работа с информацией: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-оценивать достоверность, легитимность информации, ее соответствие правовым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морально-этическим нормам;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распознавания и защиты информации, информационной безопасности личности.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Владение универсальными коммуникативными действиями (УКД):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МР02. </w:t>
      </w: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proofErr w:type="spell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а-общение</w:t>
      </w:r>
      <w:proofErr w:type="spellEnd"/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различными способами общения и взаимодействия;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аргументированно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вести диалог, уметь смягчать конфликтные ситуации;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-развернуто и логично излагать свою точку зрения с использованием языковых средств;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02.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совместная деятельность: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-понимать и использовать преимущества командной и индивидуальной работы;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-выбирать тематику и методы совместных действий с учетом общих интересов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возможностей каждого члена коллектива;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-принимать цели совместной деятельности, организовывать и координировать действия по ее достижению: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-составлять план действий, распределять роли с учетом мнений участников обсуждать результаты совместной работы;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оценивать качество своего вклада и каждого участника команды в общий результат по разработанным критериям;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предлагать новые проекты, оценивать идеи с позиции новизны, оригинальности, практической значимости;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7CDD">
        <w:rPr>
          <w:rFonts w:ascii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-осуществлять позитивное стратегическое поведение в различных ситуациях,  проявлять творчество и воображение, быть инициативным.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Владение универсальными регулятивными действиями (УРД):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со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самоорганизация: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-самостоятельно составлять план решения проблемы с учетом имеющихся ресурсов, собственных возможностей и предпочтений;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-расширять рамки учебного предмета на основе личных предпочтений;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-делать осознанный выбор, аргументировать его, брать ответственность за решение;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-оценивать приобретенный опыт;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ск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самоконтроль: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-использовать приемы рефлексии для оценки ситуации, выбора верного решения;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оценивать риски и своевременно принимать решения по их снижению;</w:t>
      </w:r>
    </w:p>
    <w:p w:rsidR="0004779E" w:rsidRPr="00C21F71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эи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- эмоциональный интеллект, </w:t>
      </w:r>
      <w:r w:rsidRPr="00C21F71">
        <w:rPr>
          <w:rFonts w:ascii="Times New Roman" w:eastAsia="Times New Roman" w:hAnsi="Times New Roman" w:cs="Times New Roman"/>
          <w:sz w:val="28"/>
          <w:szCs w:val="28"/>
        </w:rPr>
        <w:t xml:space="preserve">предполагающий </w:t>
      </w:r>
      <w:proofErr w:type="spellStart"/>
      <w:r w:rsidRPr="00C21F71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C21F7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эмпатии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псдл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г-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принятие себя и других людей:</w:t>
      </w:r>
    </w:p>
    <w:p w:rsidR="0004779E" w:rsidRPr="00EF7CDD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:rsidR="0004779E" w:rsidRPr="00130A72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-принимать </w:t>
      </w:r>
      <w:r w:rsidRPr="00130A72">
        <w:rPr>
          <w:rFonts w:ascii="Times New Roman" w:eastAsia="Times New Roman" w:hAnsi="Times New Roman" w:cs="Times New Roman"/>
          <w:sz w:val="28"/>
          <w:szCs w:val="28"/>
        </w:rPr>
        <w:t>мотивы и аргументы других людей при анализе результатов деятельности;</w:t>
      </w:r>
    </w:p>
    <w:p w:rsidR="0004779E" w:rsidRPr="00130A72" w:rsidRDefault="0004779E" w:rsidP="0004779E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A72">
        <w:rPr>
          <w:rFonts w:ascii="Times New Roman" w:eastAsia="Times New Roman" w:hAnsi="Times New Roman" w:cs="Times New Roman"/>
          <w:sz w:val="28"/>
          <w:szCs w:val="28"/>
        </w:rPr>
        <w:t>-признавать свое право и право других людей на ошибки;</w:t>
      </w:r>
    </w:p>
    <w:p w:rsidR="0004779E" w:rsidRPr="00130A72" w:rsidRDefault="0004779E" w:rsidP="0004779E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r w:rsidRPr="00130A72">
        <w:rPr>
          <w:rFonts w:ascii="Times New Roman" w:eastAsia="Times New Roman" w:hAnsi="Times New Roman" w:cs="Times New Roman"/>
          <w:sz w:val="28"/>
          <w:szCs w:val="28"/>
        </w:rPr>
        <w:lastRenderedPageBreak/>
        <w:t>-развивать способность понимать мир с позиции другого человека</w:t>
      </w:r>
    </w:p>
    <w:p w:rsidR="0004779E" w:rsidRPr="00C74460" w:rsidRDefault="0004779E" w:rsidP="0004779E">
      <w:pPr>
        <w:widowControl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4779E" w:rsidRPr="00C74460" w:rsidRDefault="0004779E" w:rsidP="0004779E">
      <w:pPr>
        <w:widowControl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4779E" w:rsidRDefault="0004779E" w:rsidP="0004779E">
      <w:pPr>
        <w:pStyle w:val="13"/>
        <w:tabs>
          <w:tab w:val="left" w:pos="1063"/>
        </w:tabs>
        <w:ind w:firstLine="820"/>
        <w:jc w:val="both"/>
        <w:rPr>
          <w:b/>
          <w:sz w:val="28"/>
          <w:szCs w:val="28"/>
        </w:rPr>
      </w:pPr>
      <w:r w:rsidRPr="00FD11C4">
        <w:rPr>
          <w:b/>
          <w:sz w:val="28"/>
          <w:szCs w:val="28"/>
        </w:rPr>
        <w:t>Особое значение дисциплина имеет при формировании и развитии ПК</w:t>
      </w:r>
    </w:p>
    <w:p w:rsidR="00C42B0D" w:rsidRDefault="00C42B0D" w:rsidP="00C42B0D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ПК 3. Предоставлять комплекс социальных услуг в     соответствии с индивидуальной программой предоставления    социальных услуг лицам пожилого возраста и инвалидам,  различным категориям семей и детей (в том числе  детям-инвалидам), гражданам, находящимся </w:t>
      </w:r>
      <w:proofErr w:type="gramStart"/>
      <w:r>
        <w:rPr>
          <w:rFonts w:ascii="Times New Roman" w:hAnsi="Times New Roman" w:cs="Times New Roman"/>
          <w:color w:val="auto"/>
          <w:lang w:bidi="ar-SA"/>
        </w:rPr>
        <w:t>в</w:t>
      </w:r>
      <w:proofErr w:type="gramEnd"/>
      <w:r>
        <w:rPr>
          <w:rFonts w:ascii="Times New Roman" w:hAnsi="Times New Roman" w:cs="Times New Roman"/>
          <w:color w:val="auto"/>
          <w:lang w:bidi="ar-SA"/>
        </w:rPr>
        <w:t xml:space="preserve"> трудной</w:t>
      </w:r>
    </w:p>
    <w:p w:rsidR="00C42B0D" w:rsidRPr="00C42B0D" w:rsidRDefault="00C42B0D" w:rsidP="00C42B0D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жизненной ситуации и/или в социально опасном положении,  применяя различные методы и технологии </w:t>
      </w:r>
      <w:proofErr w:type="spellStart"/>
      <w:r>
        <w:rPr>
          <w:rFonts w:ascii="Times New Roman" w:hAnsi="Times New Roman" w:cs="Times New Roman"/>
          <w:color w:val="auto"/>
          <w:lang w:bidi="ar-SA"/>
        </w:rPr>
        <w:t>социальнойработы</w:t>
      </w:r>
      <w:proofErr w:type="spellEnd"/>
      <w:r>
        <w:rPr>
          <w:rFonts w:ascii="Times New Roman" w:hAnsi="Times New Roman" w:cs="Times New Roman"/>
          <w:color w:val="auto"/>
          <w:lang w:bidi="ar-SA"/>
        </w:rPr>
        <w:t>.</w:t>
      </w:r>
    </w:p>
    <w:p w:rsidR="00C42B0D" w:rsidRPr="00C42B0D" w:rsidRDefault="00C42B0D" w:rsidP="00C42B0D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ПК 4. Осуществлять социальное сопровождение лиц   пожилого возраста, инвалидов, различных категорий семей   и детей (в том числе детей-инвалидов), граждан,    находящихся в трудной жизненной ситуации и/или в    социально опасном положении</w:t>
      </w:r>
    </w:p>
    <w:p w:rsidR="0004779E" w:rsidRDefault="0004779E" w:rsidP="0004779E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4F3F14" w:rsidRPr="00D30CD0" w:rsidRDefault="004F3F14" w:rsidP="004F3F14">
      <w:pPr>
        <w:pStyle w:val="52"/>
        <w:keepNext/>
        <w:keepLines/>
        <w:tabs>
          <w:tab w:val="left" w:pos="1451"/>
        </w:tabs>
        <w:jc w:val="both"/>
      </w:pPr>
      <w:r w:rsidRPr="00D30CD0">
        <w:t xml:space="preserve">1.4Синхронизация предметных, личностных и </w:t>
      </w:r>
      <w:proofErr w:type="spellStart"/>
      <w:r w:rsidRPr="00D30CD0">
        <w:t>метапредметных</w:t>
      </w:r>
      <w:proofErr w:type="spellEnd"/>
      <w:r w:rsidRPr="00D30CD0">
        <w:t xml:space="preserve"> результатов с общими и профессиональными компетенциями.</w:t>
      </w:r>
    </w:p>
    <w:p w:rsidR="00987B30" w:rsidRPr="00D30CD0" w:rsidRDefault="00987B30" w:rsidP="00987B30">
      <w:pPr>
        <w:pStyle w:val="13"/>
        <w:spacing w:after="260"/>
        <w:ind w:left="220" w:firstLine="700"/>
        <w:rPr>
          <w:b/>
        </w:rPr>
      </w:pPr>
      <w:r w:rsidRPr="00D30CD0">
        <w:t>Синхронизация образовательных результатов обеспечивает единство процессов воспитания, развития и обучения в пер</w:t>
      </w:r>
      <w:r w:rsidR="0016069C" w:rsidRPr="00D30CD0">
        <w:t xml:space="preserve">иод освоения </w:t>
      </w:r>
      <w:r w:rsidR="00A44591">
        <w:rPr>
          <w:b/>
        </w:rPr>
        <w:t>39</w:t>
      </w:r>
      <w:r w:rsidR="00D43E24" w:rsidRPr="00D30CD0">
        <w:rPr>
          <w:b/>
        </w:rPr>
        <w:t>.0</w:t>
      </w:r>
      <w:r w:rsidR="00A44591">
        <w:rPr>
          <w:b/>
        </w:rPr>
        <w:t>2</w:t>
      </w:r>
      <w:r w:rsidR="00D43E24" w:rsidRPr="00D30CD0">
        <w:rPr>
          <w:b/>
        </w:rPr>
        <w:t>.</w:t>
      </w:r>
      <w:r w:rsidR="00A44591">
        <w:rPr>
          <w:b/>
        </w:rPr>
        <w:t>01</w:t>
      </w:r>
      <w:r w:rsidR="00D43E24" w:rsidRPr="00D30CD0">
        <w:rPr>
          <w:b/>
        </w:rPr>
        <w:t xml:space="preserve"> </w:t>
      </w:r>
      <w:r w:rsidR="0016069C" w:rsidRPr="00D30CD0">
        <w:rPr>
          <w:b/>
        </w:rPr>
        <w:t xml:space="preserve"> </w:t>
      </w:r>
      <w:r w:rsidR="00A44591">
        <w:rPr>
          <w:b/>
        </w:rPr>
        <w:t>Социальная работа</w:t>
      </w:r>
      <w:r w:rsidR="0016069C" w:rsidRPr="00D30CD0">
        <w:rPr>
          <w:b/>
        </w:rPr>
        <w:t xml:space="preserve"> </w:t>
      </w:r>
    </w:p>
    <w:bookmarkEnd w:id="3"/>
    <w:bookmarkEnd w:id="4"/>
    <w:bookmarkEnd w:id="5"/>
    <w:p w:rsidR="00D02F7C" w:rsidRPr="00EE5551" w:rsidRDefault="00D02F7C" w:rsidP="00261582">
      <w:pPr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076BE0" w:rsidRDefault="00076BE0" w:rsidP="00261582">
      <w:pPr>
        <w:spacing w:line="1" w:lineRule="exact"/>
        <w:ind w:left="1560"/>
      </w:pPr>
    </w:p>
    <w:tbl>
      <w:tblPr>
        <w:tblStyle w:val="aa"/>
        <w:tblW w:w="0" w:type="auto"/>
        <w:shd w:val="clear" w:color="auto" w:fill="FFFF00"/>
        <w:tblLook w:val="04A0"/>
      </w:tblPr>
      <w:tblGrid>
        <w:gridCol w:w="2774"/>
        <w:gridCol w:w="6391"/>
        <w:gridCol w:w="5570"/>
      </w:tblGrid>
      <w:tr w:rsidR="0004779E" w:rsidRPr="001C5C46" w:rsidTr="0004779E">
        <w:tc>
          <w:tcPr>
            <w:tcW w:w="2774" w:type="dxa"/>
            <w:vMerge w:val="restart"/>
            <w:shd w:val="clear" w:color="auto" w:fill="auto"/>
          </w:tcPr>
          <w:p w:rsidR="0004779E" w:rsidRPr="001C5C46" w:rsidRDefault="0004779E" w:rsidP="00316632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  <w:bookmarkStart w:id="6" w:name="bookmark55"/>
            <w:bookmarkEnd w:id="6"/>
            <w:r w:rsidRPr="001C5C46">
              <w:rPr>
                <w:b/>
                <w:sz w:val="22"/>
                <w:szCs w:val="22"/>
              </w:rPr>
              <w:t>Код и наименование формируемых компетенций</w:t>
            </w:r>
          </w:p>
          <w:p w:rsidR="0004779E" w:rsidRPr="001C5C46" w:rsidRDefault="0004779E" w:rsidP="00316632">
            <w:pPr>
              <w:pStyle w:val="13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1961" w:type="dxa"/>
            <w:gridSpan w:val="2"/>
            <w:shd w:val="clear" w:color="auto" w:fill="auto"/>
          </w:tcPr>
          <w:p w:rsidR="0004779E" w:rsidRPr="001C5C46" w:rsidRDefault="0004779E" w:rsidP="00316632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04779E" w:rsidRPr="001C5C46" w:rsidTr="0004779E">
        <w:tc>
          <w:tcPr>
            <w:tcW w:w="2774" w:type="dxa"/>
            <w:vMerge/>
            <w:shd w:val="clear" w:color="auto" w:fill="auto"/>
          </w:tcPr>
          <w:p w:rsidR="0004779E" w:rsidRPr="001C5C46" w:rsidRDefault="0004779E" w:rsidP="00316632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 xml:space="preserve">Общие </w:t>
            </w:r>
          </w:p>
          <w:p w:rsidR="0004779E" w:rsidRPr="001C5C46" w:rsidRDefault="0004779E" w:rsidP="00316632">
            <w:pPr>
              <w:pStyle w:val="13"/>
              <w:spacing w:line="276" w:lineRule="auto"/>
              <w:ind w:firstLine="0"/>
              <w:jc w:val="center"/>
              <w:rPr>
                <w:rStyle w:val="fontstyle01"/>
                <w:color w:val="C00000"/>
              </w:rPr>
            </w:pPr>
            <w:r w:rsidRPr="001C5C46">
              <w:rPr>
                <w:b/>
                <w:sz w:val="22"/>
                <w:szCs w:val="22"/>
              </w:rPr>
              <w:t xml:space="preserve"> </w:t>
            </w:r>
            <w:r w:rsidRPr="001C5C46">
              <w:rPr>
                <w:rStyle w:val="fontstyle01"/>
              </w:rPr>
              <w:t xml:space="preserve">Личностные результаты </w:t>
            </w:r>
          </w:p>
          <w:p w:rsidR="0004779E" w:rsidRPr="001C5C46" w:rsidRDefault="0004779E" w:rsidP="00316632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1C5C4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1C5C4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 xml:space="preserve"> результаты</w:t>
            </w:r>
          </w:p>
        </w:tc>
        <w:tc>
          <w:tcPr>
            <w:tcW w:w="5570" w:type="dxa"/>
            <w:shd w:val="clear" w:color="auto" w:fill="auto"/>
          </w:tcPr>
          <w:p w:rsidR="0004779E" w:rsidRPr="001C5C46" w:rsidRDefault="0004779E" w:rsidP="00316632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Дисциплинарные</w:t>
            </w: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spacing w:line="276" w:lineRule="auto"/>
              <w:rPr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</w:rPr>
              <w:t xml:space="preserve">Личностные результаты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 xml:space="preserve"> в части </w:t>
            </w:r>
            <w:proofErr w:type="gramStart"/>
            <w:r w:rsidRPr="001C5C46">
              <w:rPr>
                <w:bCs/>
                <w:sz w:val="22"/>
                <w:szCs w:val="22"/>
                <w:shd w:val="clear" w:color="auto" w:fill="FFFFFF"/>
              </w:rPr>
              <w:t>трудового</w:t>
            </w:r>
            <w:proofErr w:type="gramEnd"/>
            <w:r w:rsidRPr="001C5C46">
              <w:rPr>
                <w:bCs/>
                <w:sz w:val="22"/>
                <w:szCs w:val="22"/>
                <w:shd w:val="clear" w:color="auto" w:fill="FFFFFF"/>
              </w:rPr>
              <w:t xml:space="preserve"> воспитанияЛРтв06.:</w:t>
            </w:r>
          </w:p>
          <w:p w:rsidR="0004779E" w:rsidRPr="001C5C46" w:rsidRDefault="0004779E" w:rsidP="00316632">
            <w:pPr>
              <w:spacing w:line="276" w:lineRule="auto"/>
              <w:rPr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1C5C4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1C5C4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pacing w:line="276" w:lineRule="auto"/>
              <w:rPr>
                <w:strike/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,</w:t>
            </w:r>
          </w:p>
          <w:p w:rsidR="0004779E" w:rsidRPr="001C5C46" w:rsidRDefault="0004779E" w:rsidP="00316632">
            <w:pPr>
              <w:spacing w:line="276" w:lineRule="auto"/>
              <w:rPr>
                <w:rStyle w:val="dt-m"/>
                <w:bCs/>
                <w:color w:val="808080"/>
              </w:rPr>
            </w:pPr>
            <w:r w:rsidRPr="001C5C46">
              <w:rPr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Cs/>
              </w:rPr>
              <w:t xml:space="preserve">МР01.УУПДблд а)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1C5C46">
              <w:rPr>
                <w:sz w:val="22"/>
                <w:szCs w:val="22"/>
                <w:shd w:val="clear" w:color="auto" w:fill="FFFFFF"/>
              </w:rPr>
              <w:t>: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; </w:t>
            </w:r>
          </w:p>
          <w:p w:rsidR="0004779E" w:rsidRPr="001C5C46" w:rsidRDefault="0004779E" w:rsidP="00316632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</w:t>
            </w:r>
            <w:r w:rsidRPr="001C5C46">
              <w:rPr>
                <w:color w:val="000000"/>
                <w:sz w:val="22"/>
                <w:szCs w:val="22"/>
              </w:rPr>
              <w:lastRenderedPageBreak/>
              <w:t xml:space="preserve">сравнения, классификации и обобщения; </w:t>
            </w:r>
          </w:p>
          <w:p w:rsidR="0004779E" w:rsidRPr="001C5C46" w:rsidRDefault="0004779E" w:rsidP="00316632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04779E" w:rsidRPr="001C5C46" w:rsidRDefault="0004779E" w:rsidP="00316632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04779E" w:rsidRPr="001C5C46" w:rsidRDefault="0004779E" w:rsidP="00316632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/>
                <w:bCs/>
              </w:rPr>
              <w:t>МР01.УУПДбид б)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570" w:type="dxa"/>
            <w:shd w:val="clear" w:color="auto" w:fill="auto"/>
          </w:tcPr>
          <w:p w:rsidR="00657E76" w:rsidRP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sz w:val="24"/>
                <w:szCs w:val="24"/>
              </w:rPr>
            </w:pPr>
            <w:proofErr w:type="gramStart"/>
            <w:r w:rsidRPr="00A2310B">
              <w:rPr>
                <w:b/>
                <w:highlight w:val="yellow"/>
                <w:u w:val="single"/>
              </w:rPr>
              <w:lastRenderedPageBreak/>
              <w:t>ПР</w:t>
            </w:r>
            <w:proofErr w:type="gramEnd"/>
            <w:r w:rsidRPr="00A2310B">
              <w:rPr>
                <w:b/>
                <w:highlight w:val="yellow"/>
                <w:u w:val="single"/>
              </w:rPr>
              <w:t xml:space="preserve"> б1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Психологические и </w:t>
            </w:r>
            <w:proofErr w:type="spellStart"/>
            <w:r w:rsidRPr="00A33136">
              <w:t>социальнопедагогические</w:t>
            </w:r>
            <w:proofErr w:type="spellEnd"/>
            <w:r w:rsidRPr="00A33136">
              <w:t xml:space="preserve"> основы социальной работы. оценивать результат и последствия своих действий</w:t>
            </w:r>
          </w:p>
          <w:p w:rsidR="00657E76" w:rsidRPr="00A2310B" w:rsidRDefault="00657E76" w:rsidP="00657E76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2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>. 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>;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b/>
                <w:highlight w:val="yellow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3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Предмет, структуру, функции психологии социальной работы; основные </w:t>
            </w:r>
            <w:proofErr w:type="spellStart"/>
            <w:r w:rsidRPr="00A33136">
              <w:t>психодинамические</w:t>
            </w:r>
            <w:proofErr w:type="spellEnd"/>
            <w:r w:rsidRPr="00A33136">
              <w:t xml:space="preserve"> теории в практике психосоциальной работы;</w:t>
            </w:r>
            <w:r w:rsidRPr="00657E76">
              <w:rPr>
                <w:b/>
                <w:highlight w:val="yellow"/>
              </w:rPr>
              <w:t xml:space="preserve"> 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4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</w:t>
            </w:r>
            <w:proofErr w:type="spellStart"/>
            <w:r w:rsidRPr="00A33136">
              <w:t>психодинамическую</w:t>
            </w:r>
            <w:proofErr w:type="spellEnd"/>
            <w:r w:rsidRPr="00A33136">
              <w:t xml:space="preserve"> практику работы с клиентом; </w:t>
            </w:r>
            <w:proofErr w:type="spellStart"/>
            <w:r w:rsidRPr="00A33136">
              <w:t>психодинамическая</w:t>
            </w:r>
            <w:proofErr w:type="spellEnd"/>
            <w:r w:rsidRPr="00A33136">
              <w:t xml:space="preserve"> психология и терапия в практике социальной работы.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r w:rsidRPr="00A33136">
              <w:t xml:space="preserve"> </w:t>
            </w: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5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Основные поведенческие психологические теории; поведенческие и </w:t>
            </w:r>
            <w:proofErr w:type="spellStart"/>
            <w:r w:rsidRPr="00A33136">
              <w:t>когнитивноповеденческие</w:t>
            </w:r>
            <w:proofErr w:type="spellEnd"/>
            <w:r w:rsidRPr="00A33136">
              <w:t xml:space="preserve"> модели практики; поведенческая модель технологии в социальной </w:t>
            </w:r>
            <w:r w:rsidRPr="00A33136">
              <w:lastRenderedPageBreak/>
              <w:t>работе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б5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>Понятие и сущность межличностного общения в практике психосоциальной работы.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6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Психолого-социальная работа с лицами пожилого возраста и инвалидами;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7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Психолого-социальная работа с семьями и детьми, лицами, находящимися в тяжелой жизненной ситуации.</w:t>
            </w:r>
          </w:p>
          <w:p w:rsidR="0004779E" w:rsidRPr="003F5222" w:rsidRDefault="0004779E" w:rsidP="00316632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04779E" w:rsidRPr="001C5C46" w:rsidTr="00966DDC">
        <w:trPr>
          <w:trHeight w:val="4238"/>
        </w:trPr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04779E" w:rsidRPr="001C5C46" w:rsidRDefault="0004779E" w:rsidP="00316632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МР02.УКДсд б</w:t>
            </w:r>
            <w:r w:rsidRPr="001C5C46">
              <w:rPr>
                <w:color w:val="808080"/>
                <w:sz w:val="22"/>
                <w:szCs w:val="22"/>
              </w:rPr>
              <w:t>)</w:t>
            </w:r>
            <w:r w:rsidRPr="001C5C46">
              <w:rPr>
                <w:sz w:val="22"/>
                <w:szCs w:val="22"/>
              </w:rPr>
              <w:t> </w:t>
            </w:r>
            <w:r w:rsidRPr="001C5C46">
              <w:rPr>
                <w:b/>
                <w:bCs/>
                <w:sz w:val="22"/>
                <w:szCs w:val="22"/>
              </w:rPr>
              <w:t>совместная деятельность</w:t>
            </w:r>
            <w:r w:rsidRPr="001C5C46">
              <w:rPr>
                <w:sz w:val="22"/>
                <w:szCs w:val="22"/>
              </w:rPr>
              <w:t>: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МР03.УРДпсдл г</w:t>
            </w:r>
            <w:r w:rsidRPr="001C5C46">
              <w:rPr>
                <w:b/>
                <w:bCs/>
                <w:sz w:val="22"/>
                <w:szCs w:val="22"/>
              </w:rPr>
              <w:t>) принятие себя и других людей: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04779E" w:rsidRPr="001C5C46" w:rsidRDefault="0004779E" w:rsidP="00316632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признавать свое право и право других людей на ошибки;</w:t>
            </w:r>
          </w:p>
          <w:p w:rsidR="0004779E" w:rsidRPr="001C5C46" w:rsidRDefault="0004779E" w:rsidP="00316632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570" w:type="dxa"/>
            <w:shd w:val="clear" w:color="auto" w:fill="auto"/>
          </w:tcPr>
          <w:p w:rsidR="00657E76" w:rsidRP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sz w:val="24"/>
                <w:szCs w:val="24"/>
              </w:rPr>
            </w:pPr>
            <w:proofErr w:type="gramStart"/>
            <w:r w:rsidRPr="00A2310B">
              <w:rPr>
                <w:b/>
                <w:highlight w:val="yellow"/>
                <w:u w:val="single"/>
              </w:rPr>
              <w:t>ПР</w:t>
            </w:r>
            <w:proofErr w:type="gramEnd"/>
            <w:r w:rsidRPr="00A2310B">
              <w:rPr>
                <w:b/>
                <w:highlight w:val="yellow"/>
                <w:u w:val="single"/>
              </w:rPr>
              <w:t xml:space="preserve"> б1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Психологические и </w:t>
            </w:r>
            <w:proofErr w:type="spellStart"/>
            <w:r w:rsidRPr="00A33136">
              <w:t>социальнопедагогические</w:t>
            </w:r>
            <w:proofErr w:type="spellEnd"/>
            <w:r w:rsidRPr="00A33136">
              <w:t xml:space="preserve"> основы социальной работы. оценивать результат и последствия своих действий</w:t>
            </w:r>
          </w:p>
          <w:p w:rsidR="00657E76" w:rsidRPr="00A2310B" w:rsidRDefault="00657E76" w:rsidP="00657E76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2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>. 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>;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b/>
                <w:highlight w:val="yellow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3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Предмет, структуру, функции психологии социальной работы; основные </w:t>
            </w:r>
            <w:proofErr w:type="spellStart"/>
            <w:r w:rsidRPr="00A33136">
              <w:t>психодинамические</w:t>
            </w:r>
            <w:proofErr w:type="spellEnd"/>
            <w:r w:rsidRPr="00A33136">
              <w:t xml:space="preserve"> теории в практике психосоциальной работы;</w:t>
            </w:r>
            <w:r w:rsidRPr="00657E76">
              <w:rPr>
                <w:b/>
                <w:highlight w:val="yellow"/>
              </w:rPr>
              <w:t xml:space="preserve"> 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4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</w:t>
            </w:r>
            <w:proofErr w:type="spellStart"/>
            <w:r w:rsidRPr="00A33136">
              <w:t>психодинамическую</w:t>
            </w:r>
            <w:proofErr w:type="spellEnd"/>
            <w:r w:rsidRPr="00A33136">
              <w:t xml:space="preserve"> практику работы с клиентом; </w:t>
            </w:r>
            <w:proofErr w:type="spellStart"/>
            <w:r w:rsidRPr="00A33136">
              <w:t>психодинамическая</w:t>
            </w:r>
            <w:proofErr w:type="spellEnd"/>
            <w:r w:rsidRPr="00A33136">
              <w:t xml:space="preserve"> психология и терапия в практике социальной работы.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r w:rsidRPr="00A33136">
              <w:t xml:space="preserve"> </w:t>
            </w: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5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Основные поведенческие психологические теории; поведенческие и </w:t>
            </w:r>
            <w:proofErr w:type="spellStart"/>
            <w:r w:rsidRPr="00A33136">
              <w:t>когнитивноповеденческие</w:t>
            </w:r>
            <w:proofErr w:type="spellEnd"/>
            <w:r w:rsidRPr="00A33136">
              <w:t xml:space="preserve"> модели практики; поведенческая модель технологии в социальной работе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б5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>Понятие и сущность межличностного общения в практике психосоциальной работы.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6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Психолого-социальная работа с лицами пожилого возраста и инвалидами;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7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Психолого-социальная работа с семьями и детьми, лицами, находящимися в тяжелой жизненной ситуации.</w:t>
            </w:r>
          </w:p>
          <w:p w:rsidR="0004779E" w:rsidRPr="003F5222" w:rsidRDefault="0004779E" w:rsidP="00274C60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</w:t>
            </w:r>
            <w:r w:rsidRPr="001C5C46">
              <w:rPr>
                <w:sz w:val="22"/>
                <w:szCs w:val="22"/>
              </w:rPr>
              <w:lastRenderedPageBreak/>
              <w:t>ценностей;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1C5C46">
              <w:rPr>
                <w:b/>
                <w:sz w:val="22"/>
                <w:szCs w:val="22"/>
              </w:rPr>
              <w:lastRenderedPageBreak/>
              <w:t>ЛРгв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01.- гражданского воспитания</w:t>
            </w:r>
            <w:r w:rsidRPr="001C5C46">
              <w:rPr>
                <w:sz w:val="22"/>
                <w:szCs w:val="22"/>
              </w:rPr>
              <w:t>: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своих конституционных прав и обязанностей, уважение закона и правопорядка;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-принятие традиционных национальных, общечеловеческих гуманистических и демократических </w:t>
            </w:r>
            <w:r w:rsidRPr="001C5C46">
              <w:rPr>
                <w:sz w:val="22"/>
                <w:szCs w:val="22"/>
              </w:rPr>
              <w:lastRenderedPageBreak/>
              <w:t>ценностей;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к гуманитарной и волонтерской деятельности;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proofErr w:type="spellStart"/>
            <w:r w:rsidRPr="001C5C46">
              <w:rPr>
                <w:b/>
                <w:sz w:val="22"/>
                <w:szCs w:val="22"/>
              </w:rPr>
              <w:t>ЛРпв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02.- </w:t>
            </w:r>
            <w:r w:rsidRPr="001C5C46">
              <w:rPr>
                <w:sz w:val="22"/>
                <w:szCs w:val="22"/>
              </w:rPr>
              <w:t xml:space="preserve"> </w:t>
            </w:r>
            <w:r w:rsidRPr="001C5C46">
              <w:rPr>
                <w:b/>
                <w:sz w:val="22"/>
                <w:szCs w:val="22"/>
              </w:rPr>
              <w:t>патриотического воспитания: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ЛРднв03.- духовно-нравственного воспитания: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духовных ценностей российского народа;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нравственного сознания, этического поведения;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-осознание личного вклада в построение устойчивого </w:t>
            </w:r>
            <w:r w:rsidRPr="001C5C46">
              <w:rPr>
                <w:sz w:val="22"/>
                <w:szCs w:val="22"/>
              </w:rPr>
              <w:lastRenderedPageBreak/>
              <w:t>будущего;</w:t>
            </w:r>
            <w:r w:rsidRPr="001C5C46">
              <w:rPr>
                <w:sz w:val="22"/>
                <w:szCs w:val="22"/>
              </w:rPr>
              <w:br/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04779E" w:rsidRPr="001C5C46" w:rsidRDefault="0004779E" w:rsidP="00316632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570" w:type="dxa"/>
            <w:shd w:val="clear" w:color="auto" w:fill="auto"/>
          </w:tcPr>
          <w:p w:rsidR="00657E76" w:rsidRP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sz w:val="24"/>
                <w:szCs w:val="24"/>
              </w:rPr>
            </w:pPr>
            <w:proofErr w:type="gramStart"/>
            <w:r w:rsidRPr="00A2310B">
              <w:rPr>
                <w:b/>
                <w:highlight w:val="yellow"/>
                <w:u w:val="single"/>
              </w:rPr>
              <w:lastRenderedPageBreak/>
              <w:t>ПР</w:t>
            </w:r>
            <w:proofErr w:type="gramEnd"/>
            <w:r w:rsidRPr="00A2310B">
              <w:rPr>
                <w:b/>
                <w:highlight w:val="yellow"/>
                <w:u w:val="single"/>
              </w:rPr>
              <w:t xml:space="preserve"> б1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Психологические и </w:t>
            </w:r>
            <w:proofErr w:type="spellStart"/>
            <w:r w:rsidRPr="00A33136">
              <w:t>социальнопедагогические</w:t>
            </w:r>
            <w:proofErr w:type="spellEnd"/>
            <w:r w:rsidRPr="00A33136">
              <w:t xml:space="preserve"> основы социальной работы. оценивать результат и последствия своих действий</w:t>
            </w:r>
          </w:p>
          <w:p w:rsidR="00657E76" w:rsidRPr="00A2310B" w:rsidRDefault="00657E76" w:rsidP="00657E76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2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>. 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>;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b/>
                <w:highlight w:val="yellow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3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Предмет, структуру, функции психологии </w:t>
            </w:r>
            <w:r w:rsidRPr="00A33136">
              <w:lastRenderedPageBreak/>
              <w:t xml:space="preserve">социальной работы; основные </w:t>
            </w:r>
            <w:proofErr w:type="spellStart"/>
            <w:r w:rsidRPr="00A33136">
              <w:t>психодинамические</w:t>
            </w:r>
            <w:proofErr w:type="spellEnd"/>
            <w:r w:rsidRPr="00A33136">
              <w:t xml:space="preserve"> теории в практике психосоциальной работы;</w:t>
            </w:r>
            <w:r w:rsidRPr="00657E76">
              <w:rPr>
                <w:b/>
                <w:highlight w:val="yellow"/>
              </w:rPr>
              <w:t xml:space="preserve"> 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4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</w:t>
            </w:r>
            <w:proofErr w:type="spellStart"/>
            <w:r w:rsidRPr="00A33136">
              <w:t>психодинамическую</w:t>
            </w:r>
            <w:proofErr w:type="spellEnd"/>
            <w:r w:rsidRPr="00A33136">
              <w:t xml:space="preserve"> практику работы с клиентом; </w:t>
            </w:r>
            <w:proofErr w:type="spellStart"/>
            <w:r w:rsidRPr="00A33136">
              <w:t>психодинамическая</w:t>
            </w:r>
            <w:proofErr w:type="spellEnd"/>
            <w:r w:rsidRPr="00A33136">
              <w:t xml:space="preserve"> психология и терапия в практике социальной работы.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r w:rsidRPr="00A33136">
              <w:t xml:space="preserve"> </w:t>
            </w: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5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Основные поведенческие психологические теории; поведенческие и </w:t>
            </w:r>
            <w:proofErr w:type="spellStart"/>
            <w:r w:rsidRPr="00A33136">
              <w:t>когнитивноповеденческие</w:t>
            </w:r>
            <w:proofErr w:type="spellEnd"/>
            <w:r w:rsidRPr="00A33136">
              <w:t xml:space="preserve"> модели практики; поведенческая модель технологии в социальной работе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б5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>Понятие и сущность межличностного общения в практике психосоциальной работы.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6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Психолого-социальная работа с лицами пожилого возраста и инвалидами;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7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Психолого-социальная работа с семьями и детьми, лицами, находящимися в тяжелой жизненной ситуации.</w:t>
            </w:r>
          </w:p>
          <w:p w:rsidR="0004779E" w:rsidRPr="003F5222" w:rsidRDefault="0004779E" w:rsidP="00966DDC">
            <w:pPr>
              <w:pStyle w:val="ad"/>
              <w:tabs>
                <w:tab w:val="left" w:pos="14596"/>
                <w:tab w:val="left" w:pos="15512"/>
                <w:tab w:val="left" w:pos="16428"/>
                <w:tab w:val="left" w:pos="17344"/>
                <w:tab w:val="left" w:pos="18260"/>
                <w:tab w:val="left" w:pos="19176"/>
                <w:tab w:val="left" w:pos="20092"/>
                <w:tab w:val="left" w:pos="21008"/>
                <w:tab w:val="left" w:pos="21924"/>
                <w:tab w:val="left" w:pos="22840"/>
                <w:tab w:val="left" w:pos="23756"/>
                <w:tab w:val="left" w:pos="24672"/>
                <w:tab w:val="left" w:pos="25588"/>
                <w:tab w:val="left" w:pos="26504"/>
                <w:tab w:val="left" w:pos="27420"/>
                <w:tab w:val="left" w:pos="28336"/>
              </w:tabs>
              <w:suppressAutoHyphens/>
              <w:ind w:left="360"/>
              <w:contextualSpacing w:val="0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Личностные результаты 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экологического</w:t>
            </w:r>
            <w:proofErr w:type="gramEnd"/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воспитанияЛРэкв07.: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4779E" w:rsidRPr="001C5C46" w:rsidRDefault="0004779E" w:rsidP="00316632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04779E" w:rsidRPr="001C5C46" w:rsidRDefault="0004779E" w:rsidP="00316632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570" w:type="dxa"/>
            <w:shd w:val="clear" w:color="auto" w:fill="auto"/>
          </w:tcPr>
          <w:p w:rsidR="00274C60" w:rsidRPr="003F5222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</w:pPr>
            <w:proofErr w:type="gramStart"/>
            <w:r w:rsidRPr="003F5222">
              <w:rPr>
                <w:b/>
                <w:highlight w:val="yellow"/>
                <w:u w:val="single"/>
              </w:rPr>
              <w:t>ПР</w:t>
            </w:r>
            <w:proofErr w:type="gramEnd"/>
            <w:r w:rsidRPr="003F5222">
              <w:rPr>
                <w:b/>
                <w:highlight w:val="yellow"/>
                <w:u w:val="single"/>
              </w:rPr>
              <w:t xml:space="preserve"> б1</w:t>
            </w:r>
            <w:r w:rsidRPr="003F5222">
              <w:rPr>
                <w:highlight w:val="yellow"/>
              </w:rPr>
              <w:t>-</w:t>
            </w:r>
            <w:r w:rsidRPr="003F5222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3F5222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>сформированность</w:t>
            </w:r>
            <w:proofErr w:type="spellEnd"/>
            <w:r w:rsidRPr="003F5222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системы знаний об экономической сфере в жизни общества</w:t>
            </w:r>
            <w:r w:rsidRPr="003F5222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br/>
              <w:t>как пространстве, в котором осуществляется экономическая деятельность</w:t>
            </w:r>
            <w:r w:rsidRPr="003F5222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br/>
              <w:t>индивидов, семей, отдельных предприятий и государства;</w:t>
            </w:r>
          </w:p>
          <w:p w:rsidR="00274C60" w:rsidRPr="003F5222" w:rsidRDefault="00274C60" w:rsidP="00274C60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</w:pPr>
            <w:proofErr w:type="gramStart"/>
            <w:r w:rsidRPr="003F5222">
              <w:rPr>
                <w:b/>
                <w:highlight w:val="yellow"/>
              </w:rPr>
              <w:t>ПР</w:t>
            </w:r>
            <w:proofErr w:type="gramEnd"/>
            <w:r w:rsidRPr="003F5222">
              <w:rPr>
                <w:b/>
                <w:highlight w:val="yellow"/>
              </w:rPr>
              <w:t xml:space="preserve"> б2</w:t>
            </w:r>
            <w:r w:rsidRPr="003F5222">
              <w:rPr>
                <w:highlight w:val="yellow"/>
              </w:rPr>
              <w:t>-</w:t>
            </w:r>
            <w:r w:rsidRPr="003F5222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понимание сущности экономических институтов, их роли в социально-</w:t>
            </w:r>
            <w:r w:rsidRPr="003F5222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br/>
              <w:t>экономическом развитии общества; понимание значения этических норм и нрав-</w:t>
            </w:r>
            <w:r w:rsidRPr="003F5222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br/>
            </w:r>
            <w:proofErr w:type="spellStart"/>
            <w:r w:rsidRPr="003F5222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>ственных</w:t>
            </w:r>
            <w:proofErr w:type="spellEnd"/>
            <w:r w:rsidRPr="003F5222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ценностей в экономической деятельности отдельных людей и обще-</w:t>
            </w:r>
            <w:r w:rsidRPr="003F5222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br/>
            </w:r>
            <w:proofErr w:type="spellStart"/>
            <w:r w:rsidRPr="003F5222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>ства</w:t>
            </w:r>
            <w:proofErr w:type="spellEnd"/>
            <w:r w:rsidRPr="003F5222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, </w:t>
            </w:r>
            <w:proofErr w:type="spellStart"/>
            <w:r w:rsidRPr="003F5222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>сформированность</w:t>
            </w:r>
            <w:proofErr w:type="spellEnd"/>
            <w:r w:rsidRPr="003F5222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уважительного отношения к чужой собственности;</w:t>
            </w:r>
          </w:p>
          <w:p w:rsidR="0004779E" w:rsidRPr="003F5222" w:rsidRDefault="0004779E" w:rsidP="00274C60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70737E" w:rsidRPr="001C5C46" w:rsidTr="0004779E">
        <w:tc>
          <w:tcPr>
            <w:tcW w:w="2774" w:type="dxa"/>
            <w:shd w:val="clear" w:color="auto" w:fill="auto"/>
            <w:vAlign w:val="bottom"/>
          </w:tcPr>
          <w:p w:rsidR="0070737E" w:rsidRDefault="0070737E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r>
              <w:rPr>
                <w:color w:val="auto"/>
              </w:rPr>
              <w:t>ПК 1. Выявлять проблемы лиц пожилого возраста,</w:t>
            </w:r>
          </w:p>
          <w:p w:rsidR="0070737E" w:rsidRDefault="0070737E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proofErr w:type="gramStart"/>
            <w:r>
              <w:rPr>
                <w:color w:val="auto"/>
              </w:rPr>
              <w:t>инвалидов, различных категорий семей и детей (в том числе</w:t>
            </w:r>
            <w:proofErr w:type="gramEnd"/>
          </w:p>
          <w:p w:rsidR="0070737E" w:rsidRDefault="0070737E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proofErr w:type="gramStart"/>
            <w:r>
              <w:rPr>
                <w:color w:val="auto"/>
              </w:rPr>
              <w:t>детей-инвалидов), граждан, находящихся в трудной</w:t>
            </w:r>
            <w:proofErr w:type="gramEnd"/>
          </w:p>
          <w:p w:rsidR="0070737E" w:rsidRDefault="0070737E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r>
              <w:rPr>
                <w:color w:val="auto"/>
              </w:rPr>
              <w:t>жизненной ситуации и/или в социально опасном положении,</w:t>
            </w:r>
          </w:p>
          <w:p w:rsidR="0070737E" w:rsidRDefault="0070737E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proofErr w:type="gramStart"/>
            <w:r>
              <w:rPr>
                <w:color w:val="auto"/>
              </w:rPr>
              <w:t>обусловливающие</w:t>
            </w:r>
            <w:proofErr w:type="gramEnd"/>
            <w:r>
              <w:rPr>
                <w:color w:val="auto"/>
              </w:rPr>
              <w:t xml:space="preserve"> нуждаемость в социальном</w:t>
            </w:r>
          </w:p>
          <w:p w:rsidR="0070737E" w:rsidRDefault="0070737E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proofErr w:type="gramStart"/>
            <w:r>
              <w:rPr>
                <w:color w:val="auto"/>
              </w:rPr>
              <w:lastRenderedPageBreak/>
              <w:t>обслуживании</w:t>
            </w:r>
            <w:proofErr w:type="gramEnd"/>
            <w:r>
              <w:rPr>
                <w:color w:val="auto"/>
              </w:rPr>
              <w:t>, определять их потенциал в преодолении</w:t>
            </w:r>
          </w:p>
          <w:p w:rsidR="0070737E" w:rsidRDefault="0070737E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r>
              <w:rPr>
                <w:color w:val="auto"/>
              </w:rPr>
              <w:t>обстоятельств, ухудшающих или способных ухудшить</w:t>
            </w:r>
          </w:p>
          <w:p w:rsidR="0070737E" w:rsidRPr="00274C60" w:rsidRDefault="0070737E" w:rsidP="0070737E">
            <w:pPr>
              <w:spacing w:line="276" w:lineRule="auto"/>
              <w:rPr>
                <w:sz w:val="22"/>
                <w:szCs w:val="22"/>
                <w:highlight w:val="yellow"/>
              </w:rPr>
            </w:pPr>
            <w:r>
              <w:rPr>
                <w:color w:val="auto"/>
              </w:rPr>
              <w:t>условия их жизнедеятельности.</w:t>
            </w:r>
          </w:p>
        </w:tc>
        <w:tc>
          <w:tcPr>
            <w:tcW w:w="6391" w:type="dxa"/>
            <w:shd w:val="clear" w:color="auto" w:fill="auto"/>
          </w:tcPr>
          <w:p w:rsidR="00E00C07" w:rsidRPr="001C5C46" w:rsidRDefault="00E00C07" w:rsidP="00E00C07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lastRenderedPageBreak/>
              <w:t>МР01. УУПД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5C46">
              <w:rPr>
                <w:b/>
                <w:sz w:val="22"/>
                <w:szCs w:val="22"/>
              </w:rPr>
              <w:t>рси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в-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работа с информацией:</w:t>
            </w:r>
          </w:p>
          <w:p w:rsidR="00E00C07" w:rsidRPr="001C5C46" w:rsidRDefault="00E00C07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-</w:t>
            </w:r>
            <w:r w:rsidRPr="001C5C46">
              <w:rPr>
                <w:sz w:val="22"/>
                <w:szCs w:val="22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E00C07" w:rsidRPr="001C5C46" w:rsidRDefault="00E00C07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E00C07" w:rsidRPr="001C5C46" w:rsidRDefault="00E00C07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-оценивать достоверность, легитимность информации, ее соответствие правовым и</w:t>
            </w:r>
            <w:r w:rsidRPr="001C5C46">
              <w:rPr>
                <w:sz w:val="22"/>
                <w:szCs w:val="22"/>
              </w:rPr>
              <w:br/>
            </w:r>
            <w:r w:rsidRPr="001C5C46">
              <w:rPr>
                <w:sz w:val="22"/>
                <w:szCs w:val="22"/>
              </w:rPr>
              <w:lastRenderedPageBreak/>
              <w:t>морально-этическим нормам;</w:t>
            </w:r>
          </w:p>
          <w:p w:rsidR="00E00C07" w:rsidRPr="001C5C46" w:rsidRDefault="00E00C07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E00C07" w:rsidRPr="001C5C46" w:rsidRDefault="00E00C07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-владеть навыками распознавания и защиты информации, информационной безопасности личности.</w:t>
            </w:r>
          </w:p>
          <w:p w:rsidR="0070737E" w:rsidRPr="001C5C46" w:rsidRDefault="0070737E" w:rsidP="00316632">
            <w:pPr>
              <w:spacing w:line="276" w:lineRule="auto"/>
              <w:ind w:firstLine="709"/>
              <w:jc w:val="both"/>
              <w:rPr>
                <w:b/>
                <w:color w:val="C00000"/>
                <w:sz w:val="22"/>
                <w:szCs w:val="22"/>
              </w:rPr>
            </w:pPr>
          </w:p>
        </w:tc>
        <w:tc>
          <w:tcPr>
            <w:tcW w:w="5570" w:type="dxa"/>
            <w:shd w:val="clear" w:color="auto" w:fill="auto"/>
          </w:tcPr>
          <w:p w:rsidR="00657E76" w:rsidRP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sz w:val="24"/>
                <w:szCs w:val="24"/>
              </w:rPr>
            </w:pPr>
            <w:proofErr w:type="gramStart"/>
            <w:r w:rsidRPr="00A2310B">
              <w:rPr>
                <w:b/>
                <w:highlight w:val="yellow"/>
                <w:u w:val="single"/>
              </w:rPr>
              <w:lastRenderedPageBreak/>
              <w:t>ПР</w:t>
            </w:r>
            <w:proofErr w:type="gramEnd"/>
            <w:r w:rsidRPr="00A2310B">
              <w:rPr>
                <w:b/>
                <w:highlight w:val="yellow"/>
                <w:u w:val="single"/>
              </w:rPr>
              <w:t xml:space="preserve"> б1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Психологические и </w:t>
            </w:r>
            <w:proofErr w:type="spellStart"/>
            <w:r w:rsidRPr="00A33136">
              <w:t>социальнопедагогические</w:t>
            </w:r>
            <w:proofErr w:type="spellEnd"/>
            <w:r w:rsidRPr="00A33136">
              <w:t xml:space="preserve"> основы социальной работы. оценивать результат и последствия своих действий</w:t>
            </w:r>
          </w:p>
          <w:p w:rsidR="00657E76" w:rsidRPr="00A2310B" w:rsidRDefault="00657E76" w:rsidP="00657E76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2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>. 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>;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b/>
                <w:highlight w:val="yellow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3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Предмет, структуру, функции психологии социальной работы; основные </w:t>
            </w:r>
            <w:proofErr w:type="spellStart"/>
            <w:r w:rsidRPr="00A33136">
              <w:t>психодинамические</w:t>
            </w:r>
            <w:proofErr w:type="spellEnd"/>
            <w:r w:rsidRPr="00A33136">
              <w:t xml:space="preserve"> теории в практике психосоциальной работы;</w:t>
            </w:r>
            <w:r w:rsidRPr="00657E76">
              <w:rPr>
                <w:b/>
                <w:highlight w:val="yellow"/>
              </w:rPr>
              <w:t xml:space="preserve"> 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4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</w:t>
            </w:r>
            <w:proofErr w:type="spellStart"/>
            <w:r w:rsidRPr="00A33136">
              <w:t>психодинамическую</w:t>
            </w:r>
            <w:proofErr w:type="spellEnd"/>
            <w:r w:rsidRPr="00A33136">
              <w:t xml:space="preserve"> практику работы с клиентом; </w:t>
            </w:r>
            <w:proofErr w:type="spellStart"/>
            <w:r w:rsidRPr="00A33136">
              <w:t>психодинамическая</w:t>
            </w:r>
            <w:proofErr w:type="spellEnd"/>
            <w:r w:rsidRPr="00A33136">
              <w:t xml:space="preserve"> психология и терапия в </w:t>
            </w:r>
            <w:r w:rsidRPr="00A33136">
              <w:lastRenderedPageBreak/>
              <w:t>практике социальной работы.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r w:rsidRPr="00A33136">
              <w:t xml:space="preserve"> </w:t>
            </w: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5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Основные поведенческие психологические теории; поведенческие и </w:t>
            </w:r>
            <w:proofErr w:type="spellStart"/>
            <w:r w:rsidRPr="00A33136">
              <w:t>когнитивноповеденческие</w:t>
            </w:r>
            <w:proofErr w:type="spellEnd"/>
            <w:r w:rsidRPr="00A33136">
              <w:t xml:space="preserve"> модели практики; поведенческая модель технологии в социальной работе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б5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>Понятие и сущность межличностного общения в практике психосоциальной работы.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6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Психолого-социальная работа с лицами пожилого возраста и инвалидами;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7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Психолого-социальная работа с семьями и детьми, лицами, находящимися в тяжелой жизненной ситуации.</w:t>
            </w:r>
          </w:p>
          <w:p w:rsidR="0070737E" w:rsidRPr="003F5222" w:rsidRDefault="0070737E" w:rsidP="00274C60">
            <w:pPr>
              <w:pStyle w:val="13"/>
              <w:tabs>
                <w:tab w:val="left" w:pos="910"/>
              </w:tabs>
              <w:jc w:val="both"/>
              <w:rPr>
                <w:b/>
                <w:highlight w:val="yellow"/>
                <w:u w:val="single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04779E" w:rsidRPr="00274C60" w:rsidRDefault="0004779E" w:rsidP="00316632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  <w:p w:rsidR="00274C60" w:rsidRDefault="00274C60" w:rsidP="00274C60">
            <w:pPr>
              <w:autoSpaceDE w:val="0"/>
              <w:autoSpaceDN w:val="0"/>
              <w:adjustRightInd w:val="0"/>
              <w:rPr>
                <w:color w:val="auto"/>
              </w:rPr>
            </w:pPr>
            <w:r>
              <w:rPr>
                <w:color w:val="auto"/>
              </w:rPr>
              <w:t xml:space="preserve">ПК 3. Предоставлять комплекс социальных услуг в     соответствии с индивидуальной программой предоставления    социальных услуг лицам пожилого возраста и инвалидам,  различным категориям семей и детей (в том числе  детям-инвалидам), гражданам, находящимся </w:t>
            </w:r>
            <w:proofErr w:type="gramStart"/>
            <w:r>
              <w:rPr>
                <w:color w:val="auto"/>
              </w:rPr>
              <w:t>в</w:t>
            </w:r>
            <w:proofErr w:type="gramEnd"/>
            <w:r>
              <w:rPr>
                <w:color w:val="auto"/>
              </w:rPr>
              <w:t xml:space="preserve"> трудной</w:t>
            </w:r>
          </w:p>
          <w:p w:rsidR="00274C60" w:rsidRPr="00C42B0D" w:rsidRDefault="00274C60" w:rsidP="00274C60">
            <w:pPr>
              <w:autoSpaceDE w:val="0"/>
              <w:autoSpaceDN w:val="0"/>
              <w:adjustRightInd w:val="0"/>
              <w:rPr>
                <w:color w:val="auto"/>
              </w:rPr>
            </w:pPr>
            <w:r>
              <w:rPr>
                <w:color w:val="auto"/>
              </w:rPr>
              <w:t xml:space="preserve">жизненной ситуации и/или в социально опасном положении,  применяя различные методы и технологии </w:t>
            </w:r>
            <w:proofErr w:type="spellStart"/>
            <w:r>
              <w:rPr>
                <w:color w:val="auto"/>
              </w:rPr>
              <w:t>социальнойработы</w:t>
            </w:r>
            <w:proofErr w:type="spellEnd"/>
            <w:r>
              <w:rPr>
                <w:color w:val="auto"/>
              </w:rPr>
              <w:t>.</w:t>
            </w:r>
          </w:p>
          <w:p w:rsidR="0004779E" w:rsidRPr="00274C60" w:rsidRDefault="0004779E" w:rsidP="00274C60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04779E" w:rsidRPr="001C5C46" w:rsidRDefault="0004779E" w:rsidP="00316632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70" w:type="dxa"/>
            <w:shd w:val="clear" w:color="auto" w:fill="auto"/>
          </w:tcPr>
          <w:p w:rsidR="00657E76" w:rsidRP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sz w:val="24"/>
                <w:szCs w:val="24"/>
              </w:rPr>
            </w:pPr>
            <w:proofErr w:type="gramStart"/>
            <w:r w:rsidRPr="00A2310B">
              <w:rPr>
                <w:b/>
                <w:highlight w:val="yellow"/>
                <w:u w:val="single"/>
              </w:rPr>
              <w:t>ПР</w:t>
            </w:r>
            <w:proofErr w:type="gramEnd"/>
            <w:r w:rsidRPr="00A2310B">
              <w:rPr>
                <w:b/>
                <w:highlight w:val="yellow"/>
                <w:u w:val="single"/>
              </w:rPr>
              <w:t xml:space="preserve"> б1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Психологические и </w:t>
            </w:r>
            <w:proofErr w:type="spellStart"/>
            <w:r w:rsidRPr="00A33136">
              <w:t>социальнопедагогические</w:t>
            </w:r>
            <w:proofErr w:type="spellEnd"/>
            <w:r w:rsidRPr="00A33136">
              <w:t xml:space="preserve"> основы социальной работы. оценивать результат и последствия своих действий</w:t>
            </w:r>
          </w:p>
          <w:p w:rsidR="00657E76" w:rsidRPr="00A2310B" w:rsidRDefault="00657E76" w:rsidP="00657E76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2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>. 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>;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b/>
                <w:highlight w:val="yellow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3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Предмет, структуру, функции психологии социальной работы; основные </w:t>
            </w:r>
            <w:proofErr w:type="spellStart"/>
            <w:r w:rsidRPr="00A33136">
              <w:t>психодинамические</w:t>
            </w:r>
            <w:proofErr w:type="spellEnd"/>
            <w:r w:rsidRPr="00A33136">
              <w:t xml:space="preserve"> теории в практике психосоциальной работы;</w:t>
            </w:r>
            <w:r w:rsidRPr="00657E76">
              <w:rPr>
                <w:b/>
                <w:highlight w:val="yellow"/>
              </w:rPr>
              <w:t xml:space="preserve"> 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4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</w:t>
            </w:r>
            <w:proofErr w:type="spellStart"/>
            <w:r w:rsidRPr="00A33136">
              <w:t>психодинамическую</w:t>
            </w:r>
            <w:proofErr w:type="spellEnd"/>
            <w:r w:rsidRPr="00A33136">
              <w:t xml:space="preserve"> практику работы с клиентом; </w:t>
            </w:r>
            <w:proofErr w:type="spellStart"/>
            <w:r w:rsidRPr="00A33136">
              <w:t>психодинамическая</w:t>
            </w:r>
            <w:proofErr w:type="spellEnd"/>
            <w:r w:rsidRPr="00A33136">
              <w:t xml:space="preserve"> психология и терапия в практике социальной работы.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r w:rsidRPr="00A33136">
              <w:t xml:space="preserve"> </w:t>
            </w: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5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Основные поведенческие психологические теории; поведенческие и </w:t>
            </w:r>
            <w:proofErr w:type="spellStart"/>
            <w:r w:rsidRPr="00A33136">
              <w:t>когнитивноповеденческие</w:t>
            </w:r>
            <w:proofErr w:type="spellEnd"/>
            <w:r w:rsidRPr="00A33136">
              <w:t xml:space="preserve"> модели практики; поведенческая модель технологии в социальной работе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б5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>Понятие и сущность межличностного общения в практике психосоциальной работы.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6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Психолого-социальная работа с лицами пожилого возраста и инвалидами;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7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Психолого-социальная работа с семьями и детьми, лицами, находящимися в тяжелой жизненной ситуации.</w:t>
            </w:r>
          </w:p>
          <w:p w:rsidR="0004779E" w:rsidRPr="003F5222" w:rsidRDefault="0004779E" w:rsidP="00274C60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04779E" w:rsidRPr="001C5C46" w:rsidTr="0004779E">
        <w:tc>
          <w:tcPr>
            <w:tcW w:w="2774" w:type="dxa"/>
            <w:shd w:val="clear" w:color="auto" w:fill="auto"/>
            <w:vAlign w:val="bottom"/>
          </w:tcPr>
          <w:p w:rsidR="00274C60" w:rsidRPr="00C42B0D" w:rsidRDefault="00274C60" w:rsidP="00274C60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</w:rPr>
              <w:t xml:space="preserve">ПК 4. Осуществлять социальное сопровождение </w:t>
            </w:r>
            <w:r>
              <w:rPr>
                <w:color w:val="auto"/>
              </w:rPr>
              <w:lastRenderedPageBreak/>
              <w:t>лиц   пожилого возраста, инвалидов, различных категорий семей   и детей (в том числе детей-инвалидов), граждан,    находящихся в трудной жизненной ситуации и/или в    социально опасном положении</w:t>
            </w:r>
          </w:p>
          <w:p w:rsidR="0004779E" w:rsidRPr="00274C60" w:rsidRDefault="0004779E" w:rsidP="00316632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391" w:type="dxa"/>
            <w:shd w:val="clear" w:color="auto" w:fill="auto"/>
          </w:tcPr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lastRenderedPageBreak/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-самостоятельно формулировать и актуализировать проблему, рассматривать ее всесторонне;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4779E" w:rsidRPr="001C5C46" w:rsidRDefault="0004779E" w:rsidP="00316632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04779E" w:rsidRPr="001C5C46" w:rsidRDefault="0004779E" w:rsidP="00316632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570" w:type="dxa"/>
            <w:shd w:val="clear" w:color="auto" w:fill="auto"/>
          </w:tcPr>
          <w:p w:rsidR="00657E76" w:rsidRP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sz w:val="24"/>
                <w:szCs w:val="24"/>
              </w:rPr>
            </w:pPr>
            <w:proofErr w:type="gramStart"/>
            <w:r w:rsidRPr="00A2310B">
              <w:rPr>
                <w:b/>
                <w:highlight w:val="yellow"/>
                <w:u w:val="single"/>
              </w:rPr>
              <w:lastRenderedPageBreak/>
              <w:t>ПР</w:t>
            </w:r>
            <w:proofErr w:type="gramEnd"/>
            <w:r w:rsidRPr="00A2310B">
              <w:rPr>
                <w:b/>
                <w:highlight w:val="yellow"/>
                <w:u w:val="single"/>
              </w:rPr>
              <w:t xml:space="preserve"> б1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Психологические и </w:t>
            </w:r>
            <w:proofErr w:type="spellStart"/>
            <w:r w:rsidRPr="00A33136">
              <w:t>социальнопедагогические</w:t>
            </w:r>
            <w:proofErr w:type="spellEnd"/>
            <w:r w:rsidRPr="00A33136">
              <w:t xml:space="preserve"> основы социальной работы. оценивать результат и </w:t>
            </w:r>
            <w:r w:rsidRPr="00A33136">
              <w:lastRenderedPageBreak/>
              <w:t>последствия своих действий</w:t>
            </w:r>
          </w:p>
          <w:p w:rsidR="00657E76" w:rsidRPr="00A2310B" w:rsidRDefault="00657E76" w:rsidP="00657E76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2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>. 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>;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b/>
                <w:highlight w:val="yellow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3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Предмет, структуру, функции психологии социальной работы; основные </w:t>
            </w:r>
            <w:proofErr w:type="spellStart"/>
            <w:r w:rsidRPr="00A33136">
              <w:t>психодинамические</w:t>
            </w:r>
            <w:proofErr w:type="spellEnd"/>
            <w:r w:rsidRPr="00A33136">
              <w:t xml:space="preserve"> теории в практике психосоциальной работы;</w:t>
            </w:r>
            <w:r w:rsidRPr="00657E76">
              <w:rPr>
                <w:b/>
                <w:highlight w:val="yellow"/>
              </w:rPr>
              <w:t xml:space="preserve"> 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4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</w:t>
            </w:r>
            <w:proofErr w:type="spellStart"/>
            <w:r w:rsidRPr="00A33136">
              <w:t>психодинамическую</w:t>
            </w:r>
            <w:proofErr w:type="spellEnd"/>
            <w:r w:rsidRPr="00A33136">
              <w:t xml:space="preserve"> практику работы с клиентом; </w:t>
            </w:r>
            <w:proofErr w:type="spellStart"/>
            <w:r w:rsidRPr="00A33136">
              <w:t>психодинамическая</w:t>
            </w:r>
            <w:proofErr w:type="spellEnd"/>
            <w:r w:rsidRPr="00A33136">
              <w:t xml:space="preserve"> психология и терапия в практике социальной работы.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r w:rsidRPr="00A33136">
              <w:t xml:space="preserve"> </w:t>
            </w: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5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Основные поведенческие психологические теории; поведенческие и </w:t>
            </w:r>
            <w:proofErr w:type="spellStart"/>
            <w:r w:rsidRPr="00A33136">
              <w:t>когнитивноповеденческие</w:t>
            </w:r>
            <w:proofErr w:type="spellEnd"/>
            <w:r w:rsidRPr="00A33136">
              <w:t xml:space="preserve"> модели практики; поведенческая модель технологии в социальной работе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б5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>Понятие и сущность межличностного общения в практике психосоциальной работы.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6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Психолого-социальная работа с лицами пожилого возраста и инвалидами;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7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Психолого-социальная работа с семьями и детьми, лицами, находящимися в тяжелой жизненной ситуации.</w:t>
            </w:r>
          </w:p>
          <w:p w:rsidR="0004779E" w:rsidRPr="003F5222" w:rsidRDefault="0004779E" w:rsidP="00274C60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0737E" w:rsidRPr="001C5C46" w:rsidTr="0004779E">
        <w:tc>
          <w:tcPr>
            <w:tcW w:w="2774" w:type="dxa"/>
            <w:shd w:val="clear" w:color="auto" w:fill="auto"/>
            <w:vAlign w:val="bottom"/>
          </w:tcPr>
          <w:p w:rsidR="0070737E" w:rsidRDefault="0070737E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r>
              <w:rPr>
                <w:color w:val="auto"/>
              </w:rPr>
              <w:lastRenderedPageBreak/>
              <w:t>ПК 7. Проводить мероприятия по консультированию лиц</w:t>
            </w:r>
          </w:p>
          <w:p w:rsidR="0070737E" w:rsidRDefault="0070737E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r>
              <w:rPr>
                <w:color w:val="auto"/>
              </w:rPr>
              <w:t>пожилого возраста и инвалидов, различных категорий семей</w:t>
            </w:r>
          </w:p>
          <w:p w:rsidR="0070737E" w:rsidRDefault="0070737E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r>
              <w:rPr>
                <w:color w:val="auto"/>
              </w:rPr>
              <w:t>и детей (в том числе детей-инвалидов), граждан,</w:t>
            </w:r>
          </w:p>
          <w:p w:rsidR="0070737E" w:rsidRDefault="0070737E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proofErr w:type="gramStart"/>
            <w:r>
              <w:rPr>
                <w:color w:val="auto"/>
              </w:rPr>
              <w:t>находящихся</w:t>
            </w:r>
            <w:proofErr w:type="gramEnd"/>
            <w:r>
              <w:rPr>
                <w:color w:val="auto"/>
              </w:rPr>
              <w:t xml:space="preserve"> в трудной жизненной ситуации и/или в</w:t>
            </w:r>
          </w:p>
          <w:p w:rsidR="0070737E" w:rsidRDefault="0070737E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r>
              <w:rPr>
                <w:color w:val="auto"/>
              </w:rPr>
              <w:t xml:space="preserve">социально опасном </w:t>
            </w:r>
            <w:proofErr w:type="gramStart"/>
            <w:r>
              <w:rPr>
                <w:color w:val="auto"/>
              </w:rPr>
              <w:t>положении</w:t>
            </w:r>
            <w:proofErr w:type="gramEnd"/>
            <w:r>
              <w:rPr>
                <w:color w:val="auto"/>
              </w:rPr>
              <w:t xml:space="preserve"> в области развития цифровой</w:t>
            </w:r>
          </w:p>
          <w:p w:rsidR="0070737E" w:rsidRDefault="0070737E" w:rsidP="0070737E">
            <w:pPr>
              <w:autoSpaceDE w:val="0"/>
              <w:autoSpaceDN w:val="0"/>
              <w:adjustRightInd w:val="0"/>
              <w:rPr>
                <w:color w:val="auto"/>
              </w:rPr>
            </w:pPr>
            <w:r>
              <w:rPr>
                <w:color w:val="auto"/>
              </w:rPr>
              <w:t>грамотности</w:t>
            </w:r>
          </w:p>
        </w:tc>
        <w:tc>
          <w:tcPr>
            <w:tcW w:w="6391" w:type="dxa"/>
            <w:shd w:val="clear" w:color="auto" w:fill="auto"/>
          </w:tcPr>
          <w:p w:rsidR="00E00C07" w:rsidRPr="001C5C46" w:rsidRDefault="00E00C07" w:rsidP="00E00C07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 УУПД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5C46">
              <w:rPr>
                <w:b/>
                <w:sz w:val="22"/>
                <w:szCs w:val="22"/>
              </w:rPr>
              <w:t>рси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в-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работа с информацией:</w:t>
            </w:r>
          </w:p>
          <w:p w:rsidR="00E00C07" w:rsidRPr="001C5C46" w:rsidRDefault="00E00C07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-</w:t>
            </w:r>
            <w:r w:rsidRPr="001C5C46">
              <w:rPr>
                <w:sz w:val="22"/>
                <w:szCs w:val="22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E00C07" w:rsidRPr="001C5C46" w:rsidRDefault="00E00C07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E00C07" w:rsidRPr="001C5C46" w:rsidRDefault="00E00C07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-оценивать достоверность, легитимность информации, ее соответствие правовым и</w:t>
            </w:r>
            <w:r w:rsidRPr="001C5C46">
              <w:rPr>
                <w:sz w:val="22"/>
                <w:szCs w:val="22"/>
              </w:rPr>
              <w:br/>
              <w:t>морально-этическим нормам;</w:t>
            </w:r>
          </w:p>
          <w:p w:rsidR="00E00C07" w:rsidRPr="001C5C46" w:rsidRDefault="00E00C07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-использовать средства информационных и коммуникационных технологий в решении когнитивных, </w:t>
            </w:r>
            <w:r w:rsidRPr="001C5C46">
              <w:rPr>
                <w:sz w:val="22"/>
                <w:szCs w:val="22"/>
              </w:rPr>
              <w:lastRenderedPageBreak/>
              <w:t>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E00C07" w:rsidRPr="001C5C46" w:rsidRDefault="00E00C07" w:rsidP="00E00C07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-владеть навыками распознавания и защиты информации, информационной безопасности личности.</w:t>
            </w:r>
          </w:p>
          <w:p w:rsidR="0070737E" w:rsidRPr="001C5C46" w:rsidRDefault="0070737E" w:rsidP="00316632">
            <w:pPr>
              <w:spacing w:line="276" w:lineRule="auto"/>
              <w:ind w:firstLine="709"/>
              <w:jc w:val="both"/>
              <w:rPr>
                <w:b/>
                <w:color w:val="C00000"/>
                <w:sz w:val="22"/>
                <w:szCs w:val="22"/>
              </w:rPr>
            </w:pPr>
          </w:p>
        </w:tc>
        <w:tc>
          <w:tcPr>
            <w:tcW w:w="5570" w:type="dxa"/>
            <w:shd w:val="clear" w:color="auto" w:fill="auto"/>
          </w:tcPr>
          <w:p w:rsidR="00657E76" w:rsidRP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sz w:val="24"/>
                <w:szCs w:val="24"/>
              </w:rPr>
            </w:pPr>
            <w:proofErr w:type="gramStart"/>
            <w:r w:rsidRPr="00A2310B">
              <w:rPr>
                <w:b/>
                <w:highlight w:val="yellow"/>
                <w:u w:val="single"/>
              </w:rPr>
              <w:lastRenderedPageBreak/>
              <w:t>ПР</w:t>
            </w:r>
            <w:proofErr w:type="gramEnd"/>
            <w:r w:rsidRPr="00A2310B">
              <w:rPr>
                <w:b/>
                <w:highlight w:val="yellow"/>
                <w:u w:val="single"/>
              </w:rPr>
              <w:t xml:space="preserve"> б1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Психологические и </w:t>
            </w:r>
            <w:proofErr w:type="spellStart"/>
            <w:r w:rsidRPr="00A33136">
              <w:t>социальнопедагогические</w:t>
            </w:r>
            <w:proofErr w:type="spellEnd"/>
            <w:r w:rsidRPr="00A33136">
              <w:t xml:space="preserve"> основы социальной работы. оценивать результат и последствия своих действий</w:t>
            </w:r>
          </w:p>
          <w:p w:rsidR="00657E76" w:rsidRPr="00A2310B" w:rsidRDefault="00657E76" w:rsidP="00657E76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2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>. 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>;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b/>
                <w:highlight w:val="yellow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3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Предмет, структуру, функции психологии социальной работы; основные </w:t>
            </w:r>
            <w:proofErr w:type="spellStart"/>
            <w:r w:rsidRPr="00A33136">
              <w:t>психодинамические</w:t>
            </w:r>
            <w:proofErr w:type="spellEnd"/>
            <w:r w:rsidRPr="00A33136">
              <w:t xml:space="preserve"> теории в практике психосоциальной работы;</w:t>
            </w:r>
            <w:r w:rsidRPr="00657E76">
              <w:rPr>
                <w:b/>
                <w:highlight w:val="yellow"/>
              </w:rPr>
              <w:t xml:space="preserve"> 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4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</w:t>
            </w:r>
            <w:proofErr w:type="spellStart"/>
            <w:r w:rsidRPr="00A33136">
              <w:t>психодинамическую</w:t>
            </w:r>
            <w:proofErr w:type="spellEnd"/>
            <w:r w:rsidRPr="00A33136">
              <w:t xml:space="preserve"> практику работы с клиентом; </w:t>
            </w:r>
            <w:proofErr w:type="spellStart"/>
            <w:r w:rsidRPr="00A33136">
              <w:t>психодинамическая</w:t>
            </w:r>
            <w:proofErr w:type="spellEnd"/>
            <w:r w:rsidRPr="00A33136">
              <w:t xml:space="preserve"> психология и терапия в практике социальной работы.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r w:rsidRPr="00A33136">
              <w:t xml:space="preserve"> </w:t>
            </w: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5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Основные поведенческие психологические теории; поведенческие и </w:t>
            </w:r>
            <w:proofErr w:type="spellStart"/>
            <w:r w:rsidRPr="00A33136">
              <w:t>когнитивноповеденческие</w:t>
            </w:r>
            <w:proofErr w:type="spellEnd"/>
            <w:r w:rsidRPr="00A33136">
              <w:t xml:space="preserve"> модели практики; поведенческая модель технологии в социальной работе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lastRenderedPageBreak/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б5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>Понятие и сущность межличностного общения в практике психосоциальной работы.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6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Психолого-социальная работа с лицами пожилого возраста и инвалидами;</w:t>
            </w:r>
          </w:p>
          <w:p w:rsidR="00657E76" w:rsidRDefault="00657E76" w:rsidP="00657E76">
            <w:pPr>
              <w:pStyle w:val="13"/>
              <w:tabs>
                <w:tab w:val="left" w:pos="910"/>
              </w:tabs>
              <w:jc w:val="both"/>
              <w:rPr>
                <w:rFonts w:ascii="SchoolBookCSanPin-Regular" w:hAnsi="SchoolBookCSanPin-Regular"/>
                <w:color w:val="231F20"/>
                <w:sz w:val="22"/>
                <w:szCs w:val="22"/>
              </w:rPr>
            </w:pPr>
            <w:proofErr w:type="gramStart"/>
            <w:r w:rsidRPr="00A2310B">
              <w:rPr>
                <w:b/>
                <w:highlight w:val="yellow"/>
              </w:rPr>
              <w:t>ПР</w:t>
            </w:r>
            <w:proofErr w:type="gramEnd"/>
            <w:r w:rsidRPr="00A2310B">
              <w:rPr>
                <w:b/>
                <w:highlight w:val="yellow"/>
              </w:rPr>
              <w:t xml:space="preserve"> б</w:t>
            </w:r>
            <w:r>
              <w:rPr>
                <w:b/>
                <w:highlight w:val="yellow"/>
              </w:rPr>
              <w:t>7</w:t>
            </w:r>
            <w:r w:rsidRPr="00A2310B">
              <w:rPr>
                <w:highlight w:val="yellow"/>
              </w:rPr>
              <w:t>-</w:t>
            </w:r>
            <w:r w:rsidRPr="00A2310B">
              <w:rPr>
                <w:rFonts w:ascii="SchoolBookCSanPin-Regular" w:hAnsi="SchoolBookCSanPin-Regular"/>
                <w:color w:val="231F20"/>
                <w:sz w:val="22"/>
                <w:szCs w:val="22"/>
                <w:highlight w:val="yellow"/>
              </w:rPr>
              <w:t xml:space="preserve"> </w:t>
            </w:r>
            <w:r w:rsidRPr="00A33136">
              <w:t xml:space="preserve"> Психолого-социальная работа с семьями и детьми, лицами, находящимися в тяжелой жизненной ситуации.</w:t>
            </w:r>
          </w:p>
          <w:p w:rsidR="0070737E" w:rsidRPr="003F5222" w:rsidRDefault="0070737E" w:rsidP="00274C60">
            <w:pPr>
              <w:pStyle w:val="13"/>
              <w:tabs>
                <w:tab w:val="left" w:pos="910"/>
              </w:tabs>
              <w:jc w:val="both"/>
              <w:rPr>
                <w:b/>
                <w:highlight w:val="yellow"/>
                <w:u w:val="single"/>
              </w:rPr>
            </w:pPr>
          </w:p>
        </w:tc>
      </w:tr>
    </w:tbl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Default="00755AE6" w:rsidP="001923E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E6" w:rsidRPr="00734FD6" w:rsidRDefault="00755AE6" w:rsidP="0075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734FD6">
        <w:rPr>
          <w:rFonts w:ascii="Times New Roman" w:hAnsi="Times New Roman" w:cs="Times New Roman"/>
          <w:b/>
        </w:rPr>
        <w:t xml:space="preserve">2. СТРУКТУРА И СОДЕРЖАНИЕ УЧЕБНОЙ ДИСЦИПЛИНЫ </w:t>
      </w:r>
    </w:p>
    <w:p w:rsidR="00755AE6" w:rsidRPr="00237173" w:rsidRDefault="00755AE6" w:rsidP="00755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755AE6" w:rsidRPr="00237173" w:rsidRDefault="00755AE6" w:rsidP="00755A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55AE6" w:rsidRPr="006C76E6" w:rsidRDefault="00755AE6" w:rsidP="00755AE6">
      <w:pPr>
        <w:spacing w:before="187"/>
        <w:ind w:left="141"/>
        <w:rPr>
          <w:rFonts w:ascii="Times New Roman" w:hAnsi="Times New Roman" w:cs="Times New Roman"/>
          <w:b/>
        </w:rPr>
      </w:pPr>
      <w:r w:rsidRPr="006C76E6">
        <w:rPr>
          <w:rFonts w:ascii="Times New Roman" w:hAnsi="Times New Roman" w:cs="Times New Roman"/>
          <w:b/>
        </w:rPr>
        <w:t>2.1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Объем дисциплины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и</w:t>
      </w:r>
      <w:r w:rsidRPr="006C76E6">
        <w:rPr>
          <w:rFonts w:ascii="Times New Roman" w:hAnsi="Times New Roman" w:cs="Times New Roman"/>
          <w:b/>
          <w:spacing w:val="-1"/>
        </w:rPr>
        <w:t xml:space="preserve"> </w:t>
      </w:r>
      <w:r w:rsidRPr="006C76E6">
        <w:rPr>
          <w:rFonts w:ascii="Times New Roman" w:hAnsi="Times New Roman" w:cs="Times New Roman"/>
          <w:b/>
        </w:rPr>
        <w:t>виды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учебной</w:t>
      </w:r>
      <w:r w:rsidRPr="006C76E6">
        <w:rPr>
          <w:rFonts w:ascii="Times New Roman" w:hAnsi="Times New Roman" w:cs="Times New Roman"/>
          <w:b/>
          <w:spacing w:val="-2"/>
        </w:rPr>
        <w:t xml:space="preserve"> </w:t>
      </w:r>
      <w:r w:rsidRPr="006C76E6">
        <w:rPr>
          <w:rFonts w:ascii="Times New Roman" w:hAnsi="Times New Roman" w:cs="Times New Roman"/>
          <w:b/>
        </w:rPr>
        <w:t>работы</w:t>
      </w:r>
    </w:p>
    <w:p w:rsidR="00755AE6" w:rsidRPr="006C76E6" w:rsidRDefault="00755AE6" w:rsidP="00755AE6">
      <w:pPr>
        <w:spacing w:before="3"/>
        <w:rPr>
          <w:rFonts w:ascii="Times New Roman" w:hAnsi="Times New Roman" w:cs="Times New Roman"/>
          <w:b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82"/>
        <w:gridCol w:w="1843"/>
      </w:tblGrid>
      <w:tr w:rsidR="00755AE6" w:rsidRPr="006C76E6" w:rsidTr="00316632">
        <w:trPr>
          <w:trHeight w:val="738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4"/>
              <w:ind w:left="2692" w:right="26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55AE6" w:rsidRPr="006C76E6" w:rsidRDefault="00755AE6" w:rsidP="00316632">
            <w:pPr>
              <w:pStyle w:val="afff0"/>
              <w:spacing w:before="4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</w:tr>
      <w:tr w:rsidR="00755AE6" w:rsidRPr="006C76E6" w:rsidTr="00316632">
        <w:trPr>
          <w:trHeight w:val="460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2"/>
              <w:ind w:left="8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843" w:type="dxa"/>
          </w:tcPr>
          <w:p w:rsidR="00755AE6" w:rsidRPr="006C76E6" w:rsidRDefault="00203E12" w:rsidP="00130A72">
            <w:pPr>
              <w:pStyle w:val="afff0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88</w:t>
            </w:r>
          </w:p>
        </w:tc>
      </w:tr>
      <w:tr w:rsidR="00755AE6" w:rsidRPr="006C76E6" w:rsidTr="00316632">
        <w:trPr>
          <w:trHeight w:val="460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:rsidR="00755AE6" w:rsidRPr="006C76E6" w:rsidRDefault="00203E12" w:rsidP="00316632">
            <w:pPr>
              <w:pStyle w:val="afff0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74</w:t>
            </w:r>
          </w:p>
        </w:tc>
      </w:tr>
      <w:tr w:rsidR="00755AE6" w:rsidRPr="006C76E6" w:rsidTr="00316632">
        <w:trPr>
          <w:trHeight w:val="488"/>
        </w:trPr>
        <w:tc>
          <w:tcPr>
            <w:tcW w:w="9225" w:type="dxa"/>
            <w:gridSpan w:val="2"/>
          </w:tcPr>
          <w:p w:rsidR="00755AE6" w:rsidRPr="006C76E6" w:rsidRDefault="00755AE6" w:rsidP="00316632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</w:tr>
      <w:tr w:rsidR="00755AE6" w:rsidRPr="006C76E6" w:rsidTr="00316632">
        <w:trPr>
          <w:trHeight w:val="491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</w:tcPr>
          <w:p w:rsidR="00755AE6" w:rsidRPr="00E93543" w:rsidRDefault="00203E12" w:rsidP="00316632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44</w:t>
            </w:r>
          </w:p>
        </w:tc>
      </w:tr>
      <w:tr w:rsidR="00755AE6" w:rsidRPr="006C76E6" w:rsidTr="00316632">
        <w:trPr>
          <w:trHeight w:val="491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43" w:type="dxa"/>
          </w:tcPr>
          <w:p w:rsidR="00755AE6" w:rsidRDefault="00755AE6" w:rsidP="00316632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sz w:val="24"/>
                <w:szCs w:val="24"/>
              </w:rPr>
            </w:pPr>
          </w:p>
        </w:tc>
      </w:tr>
      <w:tr w:rsidR="00755AE6" w:rsidRPr="006C76E6" w:rsidTr="00316632">
        <w:trPr>
          <w:trHeight w:val="488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:rsidR="00755AE6" w:rsidRPr="00E93543" w:rsidRDefault="00203E12" w:rsidP="00966DDC">
            <w:pPr>
              <w:pStyle w:val="afff0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30</w:t>
            </w:r>
          </w:p>
        </w:tc>
      </w:tr>
      <w:tr w:rsidR="00755AE6" w:rsidRPr="006C76E6" w:rsidTr="00316632">
        <w:trPr>
          <w:trHeight w:val="489"/>
        </w:trPr>
        <w:tc>
          <w:tcPr>
            <w:tcW w:w="7382" w:type="dxa"/>
          </w:tcPr>
          <w:p w:rsidR="00755AE6" w:rsidRPr="006C76E6" w:rsidRDefault="00755AE6" w:rsidP="00316632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55AE6" w:rsidRPr="00E93543" w:rsidRDefault="00755AE6" w:rsidP="00316632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55AE6" w:rsidRPr="006C76E6" w:rsidTr="00316632">
        <w:trPr>
          <w:trHeight w:val="491"/>
        </w:trPr>
        <w:tc>
          <w:tcPr>
            <w:tcW w:w="7382" w:type="dxa"/>
            <w:shd w:val="clear" w:color="auto" w:fill="FFFF00"/>
          </w:tcPr>
          <w:p w:rsidR="00755AE6" w:rsidRPr="006C76E6" w:rsidRDefault="00755AE6" w:rsidP="00316632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r w:rsidRPr="006C76E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755AE6" w:rsidP="00316632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color w:val="C00000"/>
                <w:sz w:val="24"/>
                <w:szCs w:val="24"/>
              </w:rPr>
              <w:t>100</w:t>
            </w:r>
          </w:p>
        </w:tc>
      </w:tr>
      <w:tr w:rsidR="00755AE6" w:rsidRPr="006C76E6" w:rsidTr="00316632">
        <w:trPr>
          <w:trHeight w:val="488"/>
        </w:trPr>
        <w:tc>
          <w:tcPr>
            <w:tcW w:w="7382" w:type="dxa"/>
            <w:shd w:val="clear" w:color="auto" w:fill="FFFF00"/>
          </w:tcPr>
          <w:p w:rsidR="00755AE6" w:rsidRPr="006C76E6" w:rsidRDefault="00755AE6" w:rsidP="00316632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755AE6" w:rsidP="00316632">
            <w:pPr>
              <w:pStyle w:val="afff0"/>
              <w:ind w:left="0"/>
              <w:rPr>
                <w:rFonts w:ascii="Times New Roman" w:hAnsi="Times New Roman" w:cs="Times New Roman"/>
                <w:color w:val="C00000"/>
                <w:sz w:val="24"/>
                <w:szCs w:val="24"/>
                <w:highlight w:val="yellow"/>
              </w:rPr>
            </w:pPr>
          </w:p>
        </w:tc>
      </w:tr>
      <w:tr w:rsidR="00755AE6" w:rsidRPr="006C76E6" w:rsidTr="00316632">
        <w:trPr>
          <w:trHeight w:val="491"/>
        </w:trPr>
        <w:tc>
          <w:tcPr>
            <w:tcW w:w="7382" w:type="dxa"/>
            <w:shd w:val="clear" w:color="auto" w:fill="FFFF00"/>
          </w:tcPr>
          <w:p w:rsidR="00755AE6" w:rsidRPr="006C76E6" w:rsidRDefault="00755AE6" w:rsidP="00316632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130A72" w:rsidP="00316632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color w:val="C00000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color w:val="C00000"/>
                <w:sz w:val="24"/>
                <w:szCs w:val="24"/>
              </w:rPr>
              <w:t>12</w:t>
            </w:r>
          </w:p>
        </w:tc>
      </w:tr>
      <w:tr w:rsidR="00755AE6" w:rsidRPr="006C76E6" w:rsidTr="00316632">
        <w:trPr>
          <w:trHeight w:val="491"/>
        </w:trPr>
        <w:tc>
          <w:tcPr>
            <w:tcW w:w="7382" w:type="dxa"/>
            <w:shd w:val="clear" w:color="auto" w:fill="FFFF00"/>
          </w:tcPr>
          <w:p w:rsidR="00755AE6" w:rsidRPr="006C76E6" w:rsidRDefault="00755AE6" w:rsidP="00316632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755AE6" w:rsidP="00316632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color w:val="C00000"/>
                <w:sz w:val="24"/>
                <w:szCs w:val="24"/>
              </w:rPr>
            </w:pPr>
          </w:p>
        </w:tc>
      </w:tr>
      <w:tr w:rsidR="00755AE6" w:rsidRPr="006C76E6" w:rsidTr="00316632">
        <w:trPr>
          <w:trHeight w:val="489"/>
        </w:trPr>
        <w:tc>
          <w:tcPr>
            <w:tcW w:w="7382" w:type="dxa"/>
            <w:shd w:val="clear" w:color="auto" w:fill="FFFF00"/>
          </w:tcPr>
          <w:p w:rsidR="00755AE6" w:rsidRPr="006C76E6" w:rsidRDefault="00755AE6" w:rsidP="00316632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  <w:shd w:val="clear" w:color="auto" w:fill="FFFF00"/>
          </w:tcPr>
          <w:p w:rsidR="00755AE6" w:rsidRPr="00256104" w:rsidRDefault="00130A72" w:rsidP="00316632">
            <w:pPr>
              <w:pStyle w:val="afff0"/>
              <w:spacing w:before="62"/>
              <w:ind w:left="379" w:right="370"/>
              <w:rPr>
                <w:rFonts w:ascii="Times New Roman" w:hAnsi="Times New Roman" w:cs="Times New Roman"/>
                <w:color w:val="C00000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color w:val="C00000"/>
                <w:sz w:val="24"/>
                <w:szCs w:val="24"/>
              </w:rPr>
              <w:t>20</w:t>
            </w:r>
          </w:p>
        </w:tc>
      </w:tr>
      <w:tr w:rsidR="00755AE6" w:rsidRPr="006C76E6" w:rsidTr="00316632">
        <w:trPr>
          <w:trHeight w:val="368"/>
        </w:trPr>
        <w:tc>
          <w:tcPr>
            <w:tcW w:w="7382" w:type="dxa"/>
          </w:tcPr>
          <w:p w:rsidR="00755AE6" w:rsidRPr="006C76E6" w:rsidRDefault="00755AE6" w:rsidP="00203E12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  <w:r w:rsidR="00130A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 форме </w:t>
            </w:r>
            <w:r w:rsidR="00203E12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 5 семестр</w:t>
            </w:r>
          </w:p>
        </w:tc>
        <w:tc>
          <w:tcPr>
            <w:tcW w:w="1843" w:type="dxa"/>
          </w:tcPr>
          <w:p w:rsidR="00755AE6" w:rsidRPr="006C76E6" w:rsidRDefault="00130A72" w:rsidP="00130A72">
            <w:pPr>
              <w:pStyle w:val="afff0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</w:tbl>
    <w:p w:rsidR="00755AE6" w:rsidRDefault="00755AE6" w:rsidP="00755AE6">
      <w:pPr>
        <w:ind w:left="1560"/>
      </w:pPr>
    </w:p>
    <w:p w:rsidR="00755AE6" w:rsidRDefault="00755AE6" w:rsidP="00755AE6">
      <w:pPr>
        <w:ind w:left="1560"/>
      </w:pPr>
    </w:p>
    <w:p w:rsidR="00755AE6" w:rsidRPr="00EE5551" w:rsidRDefault="00755AE6" w:rsidP="00755AE6">
      <w:pPr>
        <w:ind w:left="1560"/>
      </w:pPr>
    </w:p>
    <w:p w:rsidR="00755AE6" w:rsidRPr="003763A6" w:rsidRDefault="00755AE6" w:rsidP="00755AE6">
      <w:pPr>
        <w:spacing w:line="23" w:lineRule="atLeast"/>
        <w:rPr>
          <w:rFonts w:ascii="OfficinaSansBookC" w:eastAsia="Times New Roman" w:hAnsi="OfficinaSansBookC" w:cs="Times New Roman"/>
          <w:b/>
          <w:bCs/>
          <w:sz w:val="28"/>
          <w:szCs w:val="28"/>
        </w:rPr>
      </w:pPr>
      <w:r w:rsidRPr="003763A6">
        <w:rPr>
          <w:rFonts w:ascii="OfficinaSansBookC" w:eastAsia="Times New Roman" w:hAnsi="OfficinaSansBookC" w:cs="Times New Roman"/>
          <w:b/>
          <w:sz w:val="28"/>
          <w:szCs w:val="28"/>
        </w:rPr>
        <w:t xml:space="preserve">2.2. Тематический план и содержание дисциплины 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2"/>
        <w:gridCol w:w="8254"/>
        <w:gridCol w:w="970"/>
        <w:gridCol w:w="970"/>
        <w:gridCol w:w="3049"/>
      </w:tblGrid>
      <w:tr w:rsidR="00755AE6" w:rsidRPr="0095599F" w:rsidTr="00316632">
        <w:trPr>
          <w:trHeight w:val="20"/>
        </w:trPr>
        <w:tc>
          <w:tcPr>
            <w:tcW w:w="657" w:type="pct"/>
            <w:vAlign w:val="center"/>
          </w:tcPr>
          <w:p w:rsidR="00755AE6" w:rsidRPr="0095599F" w:rsidRDefault="00755AE6" w:rsidP="00316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2707" w:type="pct"/>
            <w:vAlign w:val="center"/>
          </w:tcPr>
          <w:p w:rsidR="00755AE6" w:rsidRPr="0095599F" w:rsidRDefault="00755AE6" w:rsidP="00316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-4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 xml:space="preserve">Содержание учебного материала, </w:t>
            </w:r>
            <w:r w:rsidRPr="0095599F">
              <w:rPr>
                <w:rFonts w:ascii="Times New Roman" w:eastAsia="Times New Roman" w:hAnsi="Times New Roman" w:cs="Times New Roman"/>
                <w:b/>
              </w:rPr>
              <w:br/>
              <w:t xml:space="preserve">лабораторные и практические работы, </w:t>
            </w:r>
            <w:proofErr w:type="gramStart"/>
            <w:r w:rsidRPr="0095599F">
              <w:rPr>
                <w:rFonts w:ascii="Times New Roman" w:eastAsia="Times New Roman" w:hAnsi="Times New Roman" w:cs="Times New Roman"/>
                <w:b/>
              </w:rPr>
              <w:t>индивидуальный проект</w:t>
            </w:r>
            <w:proofErr w:type="gramEnd"/>
            <w:r w:rsidRPr="0095599F">
              <w:rPr>
                <w:rFonts w:ascii="Times New Roman" w:eastAsia="Times New Roman" w:hAnsi="Times New Roman" w:cs="Times New Roman"/>
              </w:rPr>
              <w:t xml:space="preserve"> </w:t>
            </w:r>
            <w:r w:rsidRPr="0095599F">
              <w:rPr>
                <w:rFonts w:ascii="Times New Roman" w:eastAsia="Times New Roman" w:hAnsi="Times New Roman" w:cs="Times New Roman"/>
              </w:rPr>
              <w:br/>
              <w:t>(если предусмотрены)</w:t>
            </w:r>
          </w:p>
        </w:tc>
        <w:tc>
          <w:tcPr>
            <w:tcW w:w="318" w:type="pct"/>
            <w:vAlign w:val="center"/>
          </w:tcPr>
          <w:p w:rsidR="00755AE6" w:rsidRPr="0095599F" w:rsidRDefault="00755AE6" w:rsidP="00316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Объем часов</w:t>
            </w:r>
          </w:p>
        </w:tc>
        <w:tc>
          <w:tcPr>
            <w:tcW w:w="318" w:type="pct"/>
            <w:vAlign w:val="center"/>
          </w:tcPr>
          <w:p w:rsidR="00755AE6" w:rsidRPr="0095599F" w:rsidRDefault="00755AE6" w:rsidP="00316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599F">
              <w:rPr>
                <w:rFonts w:ascii="Times New Roman" w:eastAsia="Times New Roman" w:hAnsi="Times New Roman" w:cs="Times New Roman"/>
                <w:b/>
              </w:rPr>
              <w:t>Формируемые общие и профессиональные комп</w:t>
            </w:r>
            <w:r w:rsidRPr="0095599F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етенции </w:t>
            </w:r>
          </w:p>
        </w:tc>
        <w:tc>
          <w:tcPr>
            <w:tcW w:w="1000" w:type="pct"/>
            <w:shd w:val="clear" w:color="auto" w:fill="auto"/>
          </w:tcPr>
          <w:p w:rsidR="00755AE6" w:rsidRPr="0034690F" w:rsidRDefault="00755AE6" w:rsidP="00316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690F">
              <w:rPr>
                <w:rFonts w:ascii="Times New Roman" w:hAnsi="Times New Roman" w:cs="Times New Roman"/>
                <w:b/>
              </w:rPr>
              <w:lastRenderedPageBreak/>
              <w:t>Код образовательного результата ФГОС СОО</w:t>
            </w:r>
          </w:p>
        </w:tc>
      </w:tr>
      <w:tr w:rsidR="00755AE6" w:rsidRPr="0095599F" w:rsidTr="00316632">
        <w:trPr>
          <w:trHeight w:val="20"/>
        </w:trPr>
        <w:tc>
          <w:tcPr>
            <w:tcW w:w="657" w:type="pct"/>
            <w:vAlign w:val="center"/>
          </w:tcPr>
          <w:p w:rsidR="00755AE6" w:rsidRPr="0095599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</w:t>
            </w:r>
          </w:p>
        </w:tc>
        <w:tc>
          <w:tcPr>
            <w:tcW w:w="2707" w:type="pct"/>
            <w:vAlign w:val="center"/>
          </w:tcPr>
          <w:p w:rsidR="00755AE6" w:rsidRPr="0095599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755AE6" w:rsidRPr="0095599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Align w:val="center"/>
          </w:tcPr>
          <w:p w:rsidR="00755AE6" w:rsidRPr="0095599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5599F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00" w:type="pct"/>
            <w:shd w:val="clear" w:color="auto" w:fill="auto"/>
          </w:tcPr>
          <w:p w:rsidR="00755AE6" w:rsidRPr="0034690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55AE6" w:rsidRPr="0095599F" w:rsidTr="00316632">
        <w:trPr>
          <w:trHeight w:val="20"/>
        </w:trPr>
        <w:tc>
          <w:tcPr>
            <w:tcW w:w="657" w:type="pct"/>
            <w:shd w:val="clear" w:color="auto" w:fill="D9D9D9" w:themeFill="background1" w:themeFillShade="D9"/>
            <w:vAlign w:val="center"/>
          </w:tcPr>
          <w:p w:rsidR="00755AE6" w:rsidRPr="0095599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D9D9D9" w:themeFill="background1" w:themeFillShade="D9"/>
            <w:vAlign w:val="center"/>
          </w:tcPr>
          <w:p w:rsidR="00755AE6" w:rsidRPr="0095599F" w:rsidRDefault="0078342B" w:rsidP="0078342B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755AE6" w:rsidRPr="00C35EC1">
              <w:rPr>
                <w:rFonts w:ascii="Times New Roman" w:hAnsi="Times New Roman" w:cs="Times New Roman"/>
                <w:b/>
              </w:rPr>
              <w:t xml:space="preserve"> семестр </w:t>
            </w:r>
            <w:r>
              <w:rPr>
                <w:rFonts w:ascii="Times New Roman" w:hAnsi="Times New Roman" w:cs="Times New Roman"/>
                <w:b/>
              </w:rPr>
              <w:t>24</w:t>
            </w:r>
            <w:r w:rsidR="00755AE6" w:rsidRPr="00C35EC1">
              <w:rPr>
                <w:rFonts w:ascii="Times New Roman" w:hAnsi="Times New Roman" w:cs="Times New Roman"/>
                <w:b/>
              </w:rPr>
              <w:t xml:space="preserve"> час</w:t>
            </w:r>
            <w:r>
              <w:rPr>
                <w:rFonts w:ascii="Times New Roman" w:hAnsi="Times New Roman" w:cs="Times New Roman"/>
                <w:b/>
              </w:rPr>
              <w:t>а  14\10</w:t>
            </w: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:rsidR="00755AE6" w:rsidRPr="0095599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:rsidR="00755AE6" w:rsidRPr="0095599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D9D9D9" w:themeFill="background1" w:themeFillShade="D9"/>
          </w:tcPr>
          <w:p w:rsidR="00755AE6" w:rsidRPr="0034690F" w:rsidRDefault="00755AE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03E12" w:rsidRPr="0095599F" w:rsidTr="00203E12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203E12" w:rsidRPr="0095599F" w:rsidRDefault="00203E12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203E12" w:rsidRDefault="00203E12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203E12" w:rsidRPr="0095599F" w:rsidRDefault="00203E12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203E12" w:rsidRPr="0095599F" w:rsidRDefault="00203E12" w:rsidP="00657E76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203E12" w:rsidRPr="0034690F" w:rsidRDefault="00203E12" w:rsidP="00AD6DD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03E12" w:rsidRPr="0095599F" w:rsidTr="00987FD4">
        <w:trPr>
          <w:trHeight w:val="20"/>
        </w:trPr>
        <w:tc>
          <w:tcPr>
            <w:tcW w:w="657" w:type="pct"/>
            <w:shd w:val="clear" w:color="auto" w:fill="BFBFBF" w:themeFill="background1" w:themeFillShade="BF"/>
            <w:vAlign w:val="center"/>
          </w:tcPr>
          <w:p w:rsidR="00203E12" w:rsidRPr="0095599F" w:rsidRDefault="00203E12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BFBFBF" w:themeFill="background1" w:themeFillShade="BF"/>
            <w:vAlign w:val="center"/>
          </w:tcPr>
          <w:p w:rsidR="00203E12" w:rsidRDefault="00987FD4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A3162">
              <w:rPr>
                <w:b/>
                <w:sz w:val="22"/>
              </w:rPr>
              <w:t xml:space="preserve">Раздел 1. Основы возрастной психологии. </w:t>
            </w:r>
            <w:r w:rsidRPr="004A3162">
              <w:rPr>
                <w:sz w:val="22"/>
              </w:rPr>
              <w:t xml:space="preserve"> </w:t>
            </w: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:rsidR="00203E12" w:rsidRPr="0095599F" w:rsidRDefault="00203E12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:rsidR="00203E12" w:rsidRPr="0095599F" w:rsidRDefault="00203E12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BFBFBF" w:themeFill="background1" w:themeFillShade="BF"/>
          </w:tcPr>
          <w:p w:rsidR="00203E12" w:rsidRPr="0034690F" w:rsidRDefault="00203E12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FD4" w:rsidRPr="0095599F" w:rsidTr="00203E12">
        <w:trPr>
          <w:trHeight w:val="20"/>
        </w:trPr>
        <w:tc>
          <w:tcPr>
            <w:tcW w:w="657" w:type="pct"/>
            <w:vMerge w:val="restart"/>
            <w:shd w:val="clear" w:color="auto" w:fill="auto"/>
            <w:vAlign w:val="center"/>
          </w:tcPr>
          <w:p w:rsidR="00987FD4" w:rsidRPr="00A233E7" w:rsidRDefault="00987FD4" w:rsidP="00987FD4">
            <w:pPr>
              <w:spacing w:after="194" w:line="268" w:lineRule="auto"/>
              <w:ind w:left="60" w:right="13"/>
              <w:jc w:val="center"/>
            </w:pPr>
            <w:r w:rsidRPr="00A233E7">
              <w:rPr>
                <w:b/>
                <w:i/>
                <w:sz w:val="22"/>
              </w:rPr>
              <w:t xml:space="preserve">Тема 1.1. </w:t>
            </w:r>
            <w:r w:rsidRPr="00A233E7">
              <w:rPr>
                <w:b/>
              </w:rPr>
              <w:t xml:space="preserve">Теории периодизации возрастного развития человека. </w:t>
            </w:r>
          </w:p>
          <w:tbl>
            <w:tblPr>
              <w:tblpPr w:vertAnchor="text" w:tblpX="187" w:tblpY="-561"/>
              <w:tblOverlap w:val="never"/>
              <w:tblW w:w="2097" w:type="dxa"/>
              <w:tblLayout w:type="fixed"/>
              <w:tblCellMar>
                <w:top w:w="46" w:type="dxa"/>
                <w:left w:w="0" w:type="dxa"/>
                <w:right w:w="0" w:type="dxa"/>
              </w:tblCellMar>
              <w:tblLook w:val="04A0"/>
            </w:tblPr>
            <w:tblGrid>
              <w:gridCol w:w="490"/>
              <w:gridCol w:w="1116"/>
              <w:gridCol w:w="491"/>
            </w:tblGrid>
            <w:tr w:rsidR="00987FD4" w:rsidTr="00AD6DDE">
              <w:trPr>
                <w:trHeight w:val="276"/>
              </w:trPr>
              <w:tc>
                <w:tcPr>
                  <w:tcW w:w="209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87FD4" w:rsidRDefault="00987FD4" w:rsidP="00AD6DDE">
                  <w:pPr>
                    <w:spacing w:line="259" w:lineRule="auto"/>
                    <w:ind w:left="5"/>
                  </w:pPr>
                  <w:r w:rsidRPr="004A3162">
                    <w:rPr>
                      <w:b/>
                    </w:rPr>
                    <w:t xml:space="preserve">Развитие личности </w:t>
                  </w:r>
                </w:p>
              </w:tc>
            </w:tr>
            <w:tr w:rsidR="00987FD4" w:rsidTr="00AD6DDE">
              <w:trPr>
                <w:trHeight w:val="276"/>
              </w:trPr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87FD4" w:rsidRDefault="00987FD4" w:rsidP="00AD6DDE">
                  <w:pPr>
                    <w:spacing w:after="123" w:line="259" w:lineRule="auto"/>
                  </w:pP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87FD4" w:rsidRDefault="00987FD4" w:rsidP="00AD6DDE">
                  <w:pPr>
                    <w:spacing w:line="259" w:lineRule="auto"/>
                  </w:pPr>
                  <w:r w:rsidRPr="004A3162">
                    <w:rPr>
                      <w:b/>
                    </w:rPr>
                    <w:t>на разных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87FD4" w:rsidRDefault="00987FD4" w:rsidP="00AD6DDE">
                  <w:pPr>
                    <w:spacing w:line="259" w:lineRule="auto"/>
                  </w:pPr>
                  <w:r w:rsidRPr="004A3162">
                    <w:rPr>
                      <w:b/>
                    </w:rPr>
                    <w:t xml:space="preserve"> </w:t>
                  </w:r>
                </w:p>
              </w:tc>
            </w:tr>
            <w:tr w:rsidR="00987FD4" w:rsidTr="00AD6DDE">
              <w:trPr>
                <w:trHeight w:val="276"/>
              </w:trPr>
              <w:tc>
                <w:tcPr>
                  <w:tcW w:w="209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87FD4" w:rsidRDefault="00987FD4" w:rsidP="00AD6DDE">
                  <w:pPr>
                    <w:spacing w:line="259" w:lineRule="auto"/>
                    <w:ind w:left="-5" w:right="-3"/>
                  </w:pPr>
                  <w:r w:rsidRPr="004A3162">
                    <w:rPr>
                      <w:b/>
                    </w:rPr>
                    <w:t xml:space="preserve">возрастных </w:t>
                  </w:r>
                  <w:proofErr w:type="gramStart"/>
                  <w:r w:rsidRPr="004A3162">
                    <w:rPr>
                      <w:b/>
                    </w:rPr>
                    <w:t>этапах</w:t>
                  </w:r>
                  <w:proofErr w:type="gramEnd"/>
                  <w:r w:rsidRPr="004A3162">
                    <w:rPr>
                      <w:b/>
                    </w:rPr>
                    <w:t>.</w:t>
                  </w:r>
                </w:p>
              </w:tc>
            </w:tr>
          </w:tbl>
          <w:p w:rsidR="00987FD4" w:rsidRPr="0095599F" w:rsidRDefault="00987F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987FD4" w:rsidRDefault="00987FD4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A3162">
              <w:rPr>
                <w:b/>
              </w:rPr>
              <w:t>Содержание учебного материала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987FD4" w:rsidRPr="0095599F" w:rsidRDefault="00987F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87FD4" w:rsidRPr="0095599F" w:rsidRDefault="00987F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987FD4" w:rsidRPr="0034690F" w:rsidRDefault="00987F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A233E7" w:rsidRDefault="00E76E2A" w:rsidP="00987FD4">
            <w:pPr>
              <w:spacing w:line="259" w:lineRule="auto"/>
              <w:ind w:right="-584"/>
            </w:pPr>
            <w:r>
              <w:t>Закономерности</w:t>
            </w:r>
            <w:r w:rsidRPr="00A233E7">
              <w:t xml:space="preserve"> и динамика психического развития и формирования личности в</w:t>
            </w:r>
            <w:r>
              <w:t xml:space="preserve"> онтогенезе</w:t>
            </w:r>
            <w:r w:rsidRPr="00A233E7">
              <w:t xml:space="preserve"> Психология дошкольного и младшего школьного возраста. </w:t>
            </w:r>
          </w:p>
          <w:p w:rsidR="00E76E2A" w:rsidRPr="00A233E7" w:rsidRDefault="00E76E2A" w:rsidP="00987FD4">
            <w:pPr>
              <w:spacing w:line="259" w:lineRule="auto"/>
              <w:ind w:right="-584"/>
            </w:pPr>
            <w:r w:rsidRPr="00A233E7">
              <w:t xml:space="preserve">Психология дошкольного и младшего школьного возраста. </w:t>
            </w:r>
          </w:p>
          <w:p w:rsidR="00E76E2A" w:rsidRDefault="00E76E2A" w:rsidP="00AD6DDE">
            <w:pPr>
              <w:spacing w:line="259" w:lineRule="auto"/>
            </w:pPr>
            <w:r w:rsidRPr="00A233E7">
              <w:t>Психологические особенности развития в юношеском</w:t>
            </w:r>
            <w:r>
              <w:t xml:space="preserve">  возрасте</w:t>
            </w:r>
          </w:p>
        </w:tc>
        <w:tc>
          <w:tcPr>
            <w:tcW w:w="318" w:type="pct"/>
            <w:vMerge w:val="restart"/>
            <w:shd w:val="clear" w:color="auto" w:fill="auto"/>
          </w:tcPr>
          <w:p w:rsidR="00E76E2A" w:rsidRDefault="00E76E2A" w:rsidP="00AD6DDE">
            <w:pPr>
              <w:spacing w:line="259" w:lineRule="auto"/>
            </w:pPr>
            <w:r>
              <w:t>4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</w:tcPr>
          <w:p w:rsidR="00886901" w:rsidRPr="00886901" w:rsidRDefault="00886901" w:rsidP="00886901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1. </w:t>
            </w:r>
          </w:p>
          <w:p w:rsidR="00886901" w:rsidRPr="00886901" w:rsidRDefault="00886901" w:rsidP="00886901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3. </w:t>
            </w:r>
          </w:p>
          <w:p w:rsidR="00886901" w:rsidRPr="00886901" w:rsidRDefault="00886901" w:rsidP="00886901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4.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7.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ОК 01, 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ОК 04,  </w:t>
            </w:r>
          </w:p>
          <w:p w:rsidR="00E76E2A" w:rsidRPr="0095599F" w:rsidRDefault="00886901" w:rsidP="00657E76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>ОК 06,  ОК 0</w:t>
            </w:r>
            <w:r w:rsidR="00657E7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00" w:type="pct"/>
            <w:vMerge w:val="restart"/>
            <w:shd w:val="clear" w:color="auto" w:fill="auto"/>
          </w:tcPr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ПРб01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ПРб02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ПРб03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ПРб04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ПРб05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ПРб06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ПРб07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E76E2A" w:rsidRPr="0034690F" w:rsidRDefault="00E76E2A" w:rsidP="00E7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E76E2A" w:rsidRPr="0034690F" w:rsidRDefault="00E76E2A" w:rsidP="00E76E2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A233E7" w:rsidRDefault="00E76E2A" w:rsidP="00AD6DDE">
            <w:pPr>
              <w:spacing w:line="259" w:lineRule="auto"/>
            </w:pPr>
            <w:r w:rsidRPr="00A233E7">
              <w:t xml:space="preserve">Психологические особенности развития в </w:t>
            </w:r>
            <w:proofErr w:type="gramStart"/>
            <w:r w:rsidRPr="00A233E7">
              <w:t>юношеском</w:t>
            </w:r>
            <w:proofErr w:type="gramEnd"/>
          </w:p>
        </w:tc>
        <w:tc>
          <w:tcPr>
            <w:tcW w:w="318" w:type="pct"/>
            <w:vMerge/>
            <w:shd w:val="clear" w:color="auto" w:fill="auto"/>
          </w:tcPr>
          <w:p w:rsidR="00E76E2A" w:rsidRPr="00A233E7" w:rsidRDefault="00E76E2A" w:rsidP="00AD6DDE">
            <w:pPr>
              <w:spacing w:line="259" w:lineRule="auto"/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203D1C" w:rsidRDefault="00E76E2A" w:rsidP="00AD6DDE">
            <w:pPr>
              <w:spacing w:line="259" w:lineRule="auto"/>
              <w:ind w:left="83"/>
              <w:rPr>
                <w:highlight w:val="green"/>
              </w:rPr>
            </w:pPr>
            <w:r w:rsidRPr="00203D1C">
              <w:rPr>
                <w:b/>
                <w:highlight w:val="green"/>
              </w:rPr>
              <w:t>В том числе практических и лабораторных занятий</w:t>
            </w:r>
            <w:r w:rsidRPr="00203D1C">
              <w:rPr>
                <w:sz w:val="22"/>
                <w:highlight w:val="green"/>
              </w:rPr>
              <w:t xml:space="preserve">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203D1C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green"/>
              </w:rPr>
            </w:pPr>
            <w:r w:rsidRPr="00203D1C">
              <w:rPr>
                <w:rFonts w:ascii="Times New Roman" w:eastAsia="Times New Roman" w:hAnsi="Times New Roman" w:cs="Times New Roman"/>
                <w:b/>
                <w:bCs/>
                <w:highlight w:val="green"/>
              </w:rPr>
              <w:t>4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A233E7" w:rsidRDefault="00E76E2A" w:rsidP="00AD6DDE">
            <w:pPr>
              <w:spacing w:line="259" w:lineRule="auto"/>
              <w:ind w:left="83"/>
            </w:pPr>
            <w:r w:rsidRPr="00A233E7">
              <w:rPr>
                <w:b/>
                <w:i/>
              </w:rPr>
              <w:t>Практическое занятие 1.</w:t>
            </w:r>
            <w:r w:rsidRPr="00A233E7">
              <w:t xml:space="preserve"> Определение вариантов </w:t>
            </w:r>
            <w:proofErr w:type="spellStart"/>
            <w:r w:rsidRPr="00A233E7">
              <w:t>девиантного</w:t>
            </w:r>
            <w:proofErr w:type="spellEnd"/>
            <w:r w:rsidRPr="00A233E7">
              <w:t xml:space="preserve"> поведения подростков (методика М. И. Рожкова)</w:t>
            </w:r>
            <w:r w:rsidRPr="00A233E7">
              <w:rPr>
                <w:sz w:val="22"/>
              </w:rPr>
              <w:t xml:space="preserve">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A233E7" w:rsidRDefault="00E76E2A" w:rsidP="00AD6DDE">
            <w:pPr>
              <w:spacing w:line="259" w:lineRule="auto"/>
              <w:ind w:left="83"/>
            </w:pPr>
            <w:r w:rsidRPr="00A233E7">
              <w:rPr>
                <w:b/>
                <w:i/>
              </w:rPr>
              <w:t>Практическое занятие 2.</w:t>
            </w:r>
            <w:r w:rsidRPr="00A233E7">
              <w:t xml:space="preserve"> Определение профессиональной направленности по методике Е. А. Климова «Карта интересов»</w:t>
            </w:r>
            <w:r w:rsidRPr="00A233E7">
              <w:rPr>
                <w:sz w:val="22"/>
              </w:rPr>
              <w:t xml:space="preserve">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233E7">
              <w:rPr>
                <w:b/>
                <w:sz w:val="22"/>
              </w:rPr>
              <w:t>Тема 1.2. Психология лиц пожилого возраста</w:t>
            </w:r>
          </w:p>
        </w:tc>
        <w:tc>
          <w:tcPr>
            <w:tcW w:w="2707" w:type="pct"/>
            <w:shd w:val="clear" w:color="auto" w:fill="auto"/>
          </w:tcPr>
          <w:p w:rsidR="00E76E2A" w:rsidRDefault="00E76E2A" w:rsidP="00AD6DDE">
            <w:pPr>
              <w:spacing w:line="259" w:lineRule="auto"/>
              <w:ind w:left="83"/>
            </w:pPr>
            <w:r w:rsidRPr="004A3162">
              <w:rPr>
                <w:b/>
              </w:rPr>
              <w:t>Содержание учебного материала</w:t>
            </w:r>
            <w:r w:rsidRPr="004A3162">
              <w:rPr>
                <w:sz w:val="22"/>
              </w:rPr>
              <w:t xml:space="preserve">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 w:val="restart"/>
            <w:shd w:val="clear" w:color="auto" w:fill="auto"/>
            <w:vAlign w:val="center"/>
          </w:tcPr>
          <w:p w:rsidR="00886901" w:rsidRPr="00886901" w:rsidRDefault="00886901" w:rsidP="00886901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1. </w:t>
            </w:r>
          </w:p>
          <w:p w:rsidR="00886901" w:rsidRPr="00886901" w:rsidRDefault="00886901" w:rsidP="00886901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3. </w:t>
            </w:r>
          </w:p>
          <w:p w:rsidR="00886901" w:rsidRPr="00886901" w:rsidRDefault="00886901" w:rsidP="00886901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4.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7.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ОК 01, 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ОК 04,  </w:t>
            </w:r>
          </w:p>
          <w:p w:rsidR="00E76E2A" w:rsidRPr="0095599F" w:rsidRDefault="00886901" w:rsidP="00657E76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>ОК 06,  ОК 0</w:t>
            </w:r>
            <w:r w:rsidR="00657E7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00" w:type="pct"/>
            <w:vMerge w:val="restart"/>
            <w:shd w:val="clear" w:color="auto" w:fill="auto"/>
          </w:tcPr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ПРб01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ПРб02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ПРб03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ПРб04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ПРб05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ПРб06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ПРб07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E76E2A" w:rsidRPr="0034690F" w:rsidRDefault="00E76E2A" w:rsidP="00E7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МР01.УУПДблд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E76E2A" w:rsidRPr="0034690F" w:rsidRDefault="00E76E2A" w:rsidP="00E76E2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A233E7" w:rsidRDefault="00E76E2A" w:rsidP="00AD6DDE">
            <w:pPr>
              <w:spacing w:line="259" w:lineRule="auto"/>
              <w:ind w:left="83"/>
            </w:pPr>
            <w:r w:rsidRPr="00A233E7">
              <w:t xml:space="preserve">1. Типология старения. Личностные изменения в пожилом возрасте. </w:t>
            </w:r>
          </w:p>
          <w:p w:rsidR="00E76E2A" w:rsidRDefault="00E76E2A" w:rsidP="00AD6DDE">
            <w:pPr>
              <w:spacing w:line="259" w:lineRule="auto"/>
              <w:ind w:left="83"/>
            </w:pPr>
            <w:r w:rsidRPr="00A233E7">
              <w:t xml:space="preserve">Когнитивные функции. Понятие, характеристика когнитивных функций. </w:t>
            </w:r>
            <w:r>
              <w:t xml:space="preserve">Основные причины и виды нарушений ощущения, восприятия, </w:t>
            </w:r>
            <w:r w:rsidRPr="00A233E7">
              <w:t xml:space="preserve">внимания, памяти и мышления у лиц пожилого возраста. Особенности эмоциональной сферы лиц </w:t>
            </w:r>
            <w:r w:rsidRPr="00A233E7">
              <w:lastRenderedPageBreak/>
              <w:t>пожилого возраста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6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A233E7" w:rsidRDefault="00E76E2A" w:rsidP="00987FD4">
            <w:pPr>
              <w:spacing w:after="23" w:line="238" w:lineRule="auto"/>
              <w:ind w:left="83"/>
            </w:pPr>
            <w:r w:rsidRPr="00A233E7">
              <w:t xml:space="preserve">2. Проблемы психического здоровья в пожилом возрасте. Деменция: симптомы, диагностика, </w:t>
            </w:r>
            <w:proofErr w:type="spellStart"/>
            <w:r w:rsidRPr="00A233E7">
              <w:t>немедикаментозные</w:t>
            </w:r>
            <w:proofErr w:type="spellEnd"/>
            <w:r w:rsidRPr="00A233E7">
              <w:t xml:space="preserve"> методы профилактики. </w:t>
            </w:r>
          </w:p>
          <w:p w:rsidR="00E76E2A" w:rsidRDefault="00E76E2A" w:rsidP="00987FD4">
            <w:pPr>
              <w:spacing w:line="259" w:lineRule="auto"/>
              <w:ind w:left="83"/>
            </w:pPr>
            <w:r>
              <w:t>Депрессия. Тревожные расстройства.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203E12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E76E2A" w:rsidRDefault="00E76E2A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A233E7">
              <w:t xml:space="preserve">. Психологические проявления переживания стресса и фрустрации лицами пенсионного возраста и инвалидами. </w:t>
            </w:r>
            <w:r w:rsidRPr="00616A83">
              <w:t>Понятие и содержание психологической поддержки. Танатология и горе в старости, особенности психологического сопровождения. Содержание понятий «</w:t>
            </w:r>
            <w:proofErr w:type="spellStart"/>
            <w:r w:rsidRPr="00616A83">
              <w:t>эйджизм</w:t>
            </w:r>
            <w:proofErr w:type="spellEnd"/>
            <w:r w:rsidRPr="00616A83">
              <w:t xml:space="preserve">», «возрастные стереотипы». Влияние </w:t>
            </w:r>
            <w:proofErr w:type="spellStart"/>
            <w:r w:rsidRPr="00616A83">
              <w:t>эйджизма</w:t>
            </w:r>
            <w:proofErr w:type="spellEnd"/>
            <w:r w:rsidRPr="00616A83">
              <w:t xml:space="preserve"> на старшие возрастные группы и проявление его в межличностном общении и различных сферах жизни. Психологические особенности и проблемы в семье пожилого человека. Основные принципы, правила и рекомендации родственникам пожилого человека для формирования комфортной среды общения.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203D1C" w:rsidRDefault="00E76E2A" w:rsidP="00AD6DDE">
            <w:pPr>
              <w:spacing w:line="259" w:lineRule="auto"/>
              <w:ind w:left="83"/>
              <w:rPr>
                <w:highlight w:val="green"/>
              </w:rPr>
            </w:pPr>
            <w:r w:rsidRPr="00203D1C">
              <w:rPr>
                <w:b/>
                <w:highlight w:val="green"/>
              </w:rPr>
              <w:t>В том числе практических и лабораторных занятий</w:t>
            </w:r>
            <w:r w:rsidRPr="00203D1C">
              <w:rPr>
                <w:highlight w:val="green"/>
              </w:rPr>
              <w:t xml:space="preserve">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203D1C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green"/>
              </w:rPr>
            </w:pPr>
            <w:r w:rsidRPr="00203D1C">
              <w:rPr>
                <w:rFonts w:ascii="Times New Roman" w:eastAsia="Times New Roman" w:hAnsi="Times New Roman" w:cs="Times New Roman"/>
                <w:b/>
                <w:bCs/>
                <w:highlight w:val="green"/>
              </w:rPr>
              <w:t>10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rPr>
                <w:b/>
                <w:i/>
              </w:rPr>
              <w:t>Практическое занятие 3.</w:t>
            </w:r>
            <w:r w:rsidRPr="00616A83">
              <w:t xml:space="preserve"> Диагностика и коррекция внимания в пожилом возрасте</w:t>
            </w:r>
            <w:r w:rsidRPr="00616A83">
              <w:rPr>
                <w:sz w:val="22"/>
              </w:rPr>
              <w:t xml:space="preserve">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rPr>
                <w:b/>
                <w:i/>
              </w:rPr>
              <w:t>Практическое занятие 4.</w:t>
            </w:r>
            <w:r w:rsidRPr="00616A83">
              <w:t xml:space="preserve"> Диагностика и коррекция памяти в пожилом возрасте</w:t>
            </w:r>
            <w:r w:rsidRPr="00616A83">
              <w:rPr>
                <w:sz w:val="22"/>
              </w:rPr>
              <w:t xml:space="preserve">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rPr>
                <w:b/>
                <w:i/>
              </w:rPr>
              <w:t>Практическое занятие 5.</w:t>
            </w:r>
            <w:r w:rsidRPr="00616A83">
              <w:t xml:space="preserve"> Диагностика и коррекция мышления в пожилом возрасте</w:t>
            </w:r>
            <w:r w:rsidRPr="00616A83">
              <w:rPr>
                <w:sz w:val="22"/>
              </w:rPr>
              <w:t xml:space="preserve">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rPr>
                <w:b/>
                <w:i/>
              </w:rPr>
              <w:t>Практическое занятие 6.</w:t>
            </w:r>
            <w:r w:rsidRPr="00616A83">
              <w:t xml:space="preserve"> Первичная диагностика психического здоровья </w:t>
            </w:r>
            <w:r w:rsidRPr="00616A83">
              <w:rPr>
                <w:sz w:val="22"/>
              </w:rPr>
              <w:t xml:space="preserve">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 w:right="27"/>
            </w:pPr>
            <w:r w:rsidRPr="00616A83">
              <w:rPr>
                <w:b/>
                <w:i/>
              </w:rPr>
              <w:t>Практическое занятие 7.</w:t>
            </w:r>
            <w:r w:rsidRPr="00616A83">
              <w:t xml:space="preserve"> Психологический портрет пожилого человека</w:t>
            </w:r>
            <w:r w:rsidRPr="00616A83">
              <w:rPr>
                <w:b/>
                <w:i/>
              </w:rPr>
              <w:t xml:space="preserve">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FD4" w:rsidRPr="0095599F" w:rsidTr="00987FD4">
        <w:trPr>
          <w:trHeight w:val="20"/>
        </w:trPr>
        <w:tc>
          <w:tcPr>
            <w:tcW w:w="657" w:type="pct"/>
            <w:shd w:val="clear" w:color="auto" w:fill="BFBFBF" w:themeFill="background1" w:themeFillShade="BF"/>
            <w:vAlign w:val="center"/>
          </w:tcPr>
          <w:p w:rsidR="00987FD4" w:rsidRPr="0095599F" w:rsidRDefault="00987F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BFBFBF" w:themeFill="background1" w:themeFillShade="BF"/>
            <w:vAlign w:val="center"/>
          </w:tcPr>
          <w:p w:rsidR="00987FD4" w:rsidRDefault="00987FD4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16A83">
              <w:rPr>
                <w:b/>
                <w:sz w:val="22"/>
              </w:rPr>
              <w:t xml:space="preserve">Раздел 2. Психология лиц с ограниченными возможностями здоровья  </w:t>
            </w: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:rsidR="00987FD4" w:rsidRPr="0095599F" w:rsidRDefault="00987F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:rsidR="00987FD4" w:rsidRPr="0095599F" w:rsidRDefault="00987F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BFBFBF" w:themeFill="background1" w:themeFillShade="BF"/>
          </w:tcPr>
          <w:p w:rsidR="00987FD4" w:rsidRPr="0034690F" w:rsidRDefault="00987F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FD4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987FD4" w:rsidRPr="00616A83" w:rsidRDefault="00987FD4" w:rsidP="00987FD4">
            <w:pPr>
              <w:spacing w:after="35" w:line="236" w:lineRule="auto"/>
              <w:jc w:val="center"/>
            </w:pPr>
            <w:r w:rsidRPr="00616A83">
              <w:rPr>
                <w:b/>
                <w:sz w:val="22"/>
              </w:rPr>
              <w:t xml:space="preserve">Тема 2.1. Психология инвалидов </w:t>
            </w:r>
            <w:proofErr w:type="gramStart"/>
            <w:r w:rsidRPr="00616A83">
              <w:rPr>
                <w:b/>
                <w:sz w:val="22"/>
              </w:rPr>
              <w:t>с</w:t>
            </w:r>
            <w:proofErr w:type="gramEnd"/>
            <w:r w:rsidRPr="00616A83">
              <w:rPr>
                <w:b/>
                <w:sz w:val="22"/>
              </w:rPr>
              <w:t xml:space="preserve"> </w:t>
            </w:r>
          </w:p>
          <w:p w:rsidR="00987FD4" w:rsidRPr="0095599F" w:rsidRDefault="00987FD4" w:rsidP="00987FD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6A83">
              <w:rPr>
                <w:b/>
                <w:sz w:val="22"/>
              </w:rPr>
              <w:lastRenderedPageBreak/>
              <w:t>различной нозологией</w:t>
            </w:r>
          </w:p>
        </w:tc>
        <w:tc>
          <w:tcPr>
            <w:tcW w:w="2707" w:type="pct"/>
            <w:shd w:val="clear" w:color="auto" w:fill="auto"/>
          </w:tcPr>
          <w:p w:rsidR="00987FD4" w:rsidRDefault="00987FD4" w:rsidP="00AD6DDE">
            <w:pPr>
              <w:spacing w:line="259" w:lineRule="auto"/>
              <w:ind w:left="83"/>
            </w:pPr>
            <w:r w:rsidRPr="004A3162">
              <w:rPr>
                <w:b/>
              </w:rPr>
              <w:lastRenderedPageBreak/>
              <w:t>Содержание учебного материала</w:t>
            </w:r>
            <w:r w:rsidRPr="004A3162">
              <w:rPr>
                <w:sz w:val="22"/>
              </w:rPr>
              <w:t xml:space="preserve">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987FD4" w:rsidRPr="0095599F" w:rsidRDefault="00987F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87FD4" w:rsidRPr="0095599F" w:rsidRDefault="00987F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987FD4" w:rsidRPr="0034690F" w:rsidRDefault="00987F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t xml:space="preserve">1. Основные группы лиц с нарушением зрения. Психологические особенности людей с нарушением зрения. </w:t>
            </w:r>
            <w:r w:rsidRPr="00616A83">
              <w:rPr>
                <w:sz w:val="22"/>
              </w:rPr>
              <w:t xml:space="preserve"> 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</w:tcPr>
          <w:p w:rsidR="00886901" w:rsidRPr="00886901" w:rsidRDefault="00886901" w:rsidP="00886901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1. </w:t>
            </w:r>
          </w:p>
          <w:p w:rsidR="00886901" w:rsidRPr="00886901" w:rsidRDefault="00886901" w:rsidP="00886901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3. </w:t>
            </w:r>
          </w:p>
          <w:p w:rsidR="00886901" w:rsidRPr="00886901" w:rsidRDefault="00886901" w:rsidP="00886901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4.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7.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ОК 01, 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ОК 04,  </w:t>
            </w:r>
          </w:p>
          <w:p w:rsidR="00E76E2A" w:rsidRPr="0095599F" w:rsidRDefault="00886901" w:rsidP="00657E76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>ОК 06,  ОК 0</w:t>
            </w:r>
            <w:r w:rsidR="00657E7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00" w:type="pct"/>
            <w:vMerge w:val="restart"/>
            <w:shd w:val="clear" w:color="auto" w:fill="auto"/>
          </w:tcPr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ПРб01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ПРб02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ПРб03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ПРб04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ПРб05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ПРб06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ПРб07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E76E2A" w:rsidRPr="0034690F" w:rsidRDefault="00E76E2A" w:rsidP="00E7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E76E2A" w:rsidRPr="0034690F" w:rsidRDefault="00E76E2A" w:rsidP="00E76E2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Default="00E76E2A" w:rsidP="00AD6DDE">
            <w:pPr>
              <w:spacing w:line="259" w:lineRule="auto"/>
              <w:ind w:left="83"/>
            </w:pPr>
            <w:r w:rsidRPr="00616A83">
              <w:t xml:space="preserve">2. Психологическая характеристика не слышащих и слабослышащих людей. Классификация нарушений слуха. </w:t>
            </w:r>
            <w:r>
              <w:t>Социально-психологические особенности людей с нарушением слуха.</w:t>
            </w:r>
            <w:r w:rsidRPr="004A3162">
              <w:rPr>
                <w:sz w:val="22"/>
              </w:rPr>
              <w:t xml:space="preserve"> 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after="16" w:line="259" w:lineRule="auto"/>
              <w:ind w:left="83"/>
            </w:pPr>
            <w:r w:rsidRPr="00616A83">
              <w:t xml:space="preserve">3. Психологическая характеристика лиц с ограничениями </w:t>
            </w:r>
            <w:proofErr w:type="gramStart"/>
            <w:r w:rsidRPr="00616A83">
              <w:t>в</w:t>
            </w:r>
            <w:proofErr w:type="gramEnd"/>
            <w:r w:rsidRPr="00616A83">
              <w:t xml:space="preserve"> </w:t>
            </w:r>
          </w:p>
          <w:p w:rsidR="00E76E2A" w:rsidRPr="00616A83" w:rsidRDefault="00E76E2A" w:rsidP="00AD6DDE">
            <w:pPr>
              <w:spacing w:line="259" w:lineRule="auto"/>
              <w:ind w:left="83"/>
            </w:pPr>
            <w:proofErr w:type="gramStart"/>
            <w:r w:rsidRPr="00616A83">
              <w:t>передвижении</w:t>
            </w:r>
            <w:proofErr w:type="gramEnd"/>
            <w:r w:rsidRPr="00616A83">
              <w:t>. Медико-физиологические и социально-психологические особенности людей с ограничениями в передвижении. Анализ состояния общего психического благополучия людей при патологии с ограничениями в передвижении.</w:t>
            </w:r>
            <w:r w:rsidRPr="00616A83">
              <w:rPr>
                <w:sz w:val="22"/>
              </w:rPr>
              <w:t xml:space="preserve"> 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t xml:space="preserve">4. Насилие и жестокое обращение по отношению к инвалидам – социальные, психологические предпосылки. Практика выявления и противодействия. Психологическая реабилитация инвалидов. Социально-психологические основы эффективной интеграции лиц с различными нарушениями (зрения, слуха, передвижения) в общество. 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FD4" w:rsidRPr="0095599F" w:rsidTr="00607A09">
        <w:trPr>
          <w:trHeight w:val="20"/>
        </w:trPr>
        <w:tc>
          <w:tcPr>
            <w:tcW w:w="657" w:type="pct"/>
            <w:shd w:val="clear" w:color="auto" w:fill="D9D9D9" w:themeFill="background1" w:themeFillShade="D9"/>
            <w:vAlign w:val="center"/>
          </w:tcPr>
          <w:p w:rsidR="00987FD4" w:rsidRPr="0095599F" w:rsidRDefault="00987F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D9D9D9" w:themeFill="background1" w:themeFillShade="D9"/>
            <w:vAlign w:val="center"/>
          </w:tcPr>
          <w:p w:rsidR="00987FD4" w:rsidRDefault="004F6A8B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16A83">
              <w:rPr>
                <w:b/>
              </w:rPr>
              <w:t xml:space="preserve">Раздел 3. Психосоциальная практика и основные психологические теории.  </w:t>
            </w: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:rsidR="00987FD4" w:rsidRPr="0095599F" w:rsidRDefault="00987F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:rsidR="00987FD4" w:rsidRPr="0095599F" w:rsidRDefault="00987F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D9D9D9" w:themeFill="background1" w:themeFillShade="D9"/>
          </w:tcPr>
          <w:p w:rsidR="00987FD4" w:rsidRPr="0034690F" w:rsidRDefault="00987F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F6A8B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4F6A8B" w:rsidRPr="00616A83" w:rsidRDefault="004F6A8B" w:rsidP="004F6A8B">
            <w:pPr>
              <w:spacing w:line="259" w:lineRule="auto"/>
              <w:ind w:left="83"/>
            </w:pPr>
            <w:r w:rsidRPr="00616A83">
              <w:rPr>
                <w:b/>
              </w:rPr>
              <w:t xml:space="preserve">Тема 3.1. </w:t>
            </w:r>
          </w:p>
          <w:p w:rsidR="004F6A8B" w:rsidRPr="00616A83" w:rsidRDefault="004F6A8B" w:rsidP="004F6A8B">
            <w:pPr>
              <w:spacing w:line="259" w:lineRule="auto"/>
              <w:ind w:left="83"/>
            </w:pPr>
            <w:proofErr w:type="spellStart"/>
            <w:r w:rsidRPr="00616A83">
              <w:rPr>
                <w:b/>
              </w:rPr>
              <w:t>Психодинамический</w:t>
            </w:r>
            <w:proofErr w:type="spellEnd"/>
            <w:r w:rsidRPr="00616A83">
              <w:rPr>
                <w:b/>
              </w:rPr>
              <w:t xml:space="preserve"> </w:t>
            </w:r>
          </w:p>
          <w:p w:rsidR="004F6A8B" w:rsidRPr="00616A83" w:rsidRDefault="004F6A8B" w:rsidP="004F6A8B">
            <w:pPr>
              <w:spacing w:after="37" w:line="238" w:lineRule="auto"/>
              <w:ind w:left="83" w:right="30"/>
            </w:pPr>
            <w:r w:rsidRPr="00616A83">
              <w:rPr>
                <w:b/>
              </w:rPr>
              <w:t xml:space="preserve">подход в </w:t>
            </w:r>
            <w:proofErr w:type="gramStart"/>
            <w:r w:rsidRPr="00616A83">
              <w:rPr>
                <w:b/>
              </w:rPr>
              <w:t>социальной</w:t>
            </w:r>
            <w:proofErr w:type="gramEnd"/>
            <w:r w:rsidRPr="00616A83">
              <w:rPr>
                <w:b/>
              </w:rPr>
              <w:t xml:space="preserve"> </w:t>
            </w:r>
          </w:p>
          <w:p w:rsidR="004F6A8B" w:rsidRPr="00616A83" w:rsidRDefault="004F6A8B" w:rsidP="004F6A8B">
            <w:pPr>
              <w:spacing w:line="259" w:lineRule="auto"/>
              <w:ind w:left="83"/>
            </w:pPr>
            <w:r w:rsidRPr="00616A83">
              <w:rPr>
                <w:b/>
              </w:rPr>
              <w:t xml:space="preserve">практике </w:t>
            </w:r>
          </w:p>
          <w:p w:rsidR="004F6A8B" w:rsidRPr="0095599F" w:rsidRDefault="004F6A8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4F6A8B" w:rsidRDefault="004F6A8B" w:rsidP="00AD6DDE">
            <w:pPr>
              <w:spacing w:line="259" w:lineRule="auto"/>
              <w:ind w:left="83"/>
            </w:pPr>
            <w:r w:rsidRPr="004A3162">
              <w:rPr>
                <w:b/>
              </w:rPr>
              <w:t>Содержание учебного материала</w:t>
            </w:r>
            <w:r w:rsidRPr="004A3162">
              <w:rPr>
                <w:b/>
                <w:i/>
              </w:rPr>
              <w:t xml:space="preserve">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4F6A8B" w:rsidRPr="0095599F" w:rsidRDefault="004F6A8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4F6A8B" w:rsidRPr="0095599F" w:rsidRDefault="004F6A8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4F6A8B" w:rsidRPr="0034690F" w:rsidRDefault="004F6A8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57E76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657E76" w:rsidRPr="0095599F" w:rsidRDefault="00657E7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657E76" w:rsidRPr="00616A83" w:rsidRDefault="00657E76" w:rsidP="00AD6DDE">
            <w:pPr>
              <w:spacing w:line="259" w:lineRule="auto"/>
              <w:ind w:left="83" w:right="46"/>
            </w:pPr>
            <w:r w:rsidRPr="00616A83">
              <w:t xml:space="preserve">1. Предмет, структура, функции психологии социальной работы. Психологические особенности личности. Основные </w:t>
            </w:r>
            <w:proofErr w:type="spellStart"/>
            <w:r w:rsidRPr="00616A83">
              <w:t>психодинамические</w:t>
            </w:r>
            <w:proofErr w:type="spellEnd"/>
            <w:r w:rsidRPr="00616A83">
              <w:t xml:space="preserve"> теории в практике психосоциальной </w:t>
            </w:r>
            <w:r w:rsidRPr="00616A83">
              <w:lastRenderedPageBreak/>
              <w:t>работы.</w:t>
            </w:r>
            <w:r w:rsidRPr="00616A83">
              <w:rPr>
                <w:b/>
              </w:rPr>
              <w:t xml:space="preserve"> 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</w:tcPr>
          <w:p w:rsidR="00657E76" w:rsidRPr="0095599F" w:rsidRDefault="00657E7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</w:tcPr>
          <w:p w:rsidR="00657E76" w:rsidRPr="00886901" w:rsidRDefault="00657E76" w:rsidP="00886901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1. </w:t>
            </w:r>
          </w:p>
          <w:p w:rsidR="00657E76" w:rsidRPr="00886901" w:rsidRDefault="00657E76" w:rsidP="00886901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3. </w:t>
            </w:r>
          </w:p>
          <w:p w:rsidR="00657E76" w:rsidRPr="00886901" w:rsidRDefault="00657E76" w:rsidP="00886901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4. </w:t>
            </w:r>
          </w:p>
          <w:p w:rsidR="00657E76" w:rsidRPr="00886901" w:rsidRDefault="00657E76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ПК 7. </w:t>
            </w:r>
          </w:p>
          <w:p w:rsidR="00657E76" w:rsidRPr="00886901" w:rsidRDefault="00657E76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ОК 01,  </w:t>
            </w:r>
          </w:p>
          <w:p w:rsidR="00657E76" w:rsidRPr="00886901" w:rsidRDefault="00657E76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ОК 04,  </w:t>
            </w:r>
          </w:p>
          <w:p w:rsidR="00657E76" w:rsidRPr="0095599F" w:rsidRDefault="00657E76" w:rsidP="00657E76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>ОК 06,  ОК 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00" w:type="pct"/>
            <w:vMerge w:val="restart"/>
            <w:shd w:val="clear" w:color="auto" w:fill="auto"/>
          </w:tcPr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lastRenderedPageBreak/>
              <w:t>ПРб01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ПРб02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ПРб03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ПРб04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lastRenderedPageBreak/>
              <w:t>ПРб05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ПРб06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ПРб07</w:t>
            </w:r>
          </w:p>
          <w:p w:rsidR="00657E76" w:rsidRPr="0034690F" w:rsidRDefault="00657E76" w:rsidP="00657E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657E76" w:rsidRPr="0034690F" w:rsidRDefault="00657E76" w:rsidP="00657E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657E76" w:rsidRPr="0034690F" w:rsidRDefault="00657E76" w:rsidP="00657E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657E76" w:rsidRPr="0034690F" w:rsidRDefault="00657E76" w:rsidP="00657E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657E76" w:rsidRPr="0034690F" w:rsidRDefault="00657E76" w:rsidP="00657E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657E76" w:rsidRPr="0034690F" w:rsidRDefault="00657E76" w:rsidP="00657E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657E76" w:rsidRPr="0034690F" w:rsidRDefault="00657E76" w:rsidP="00657E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657E76" w:rsidRPr="0034690F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657E76" w:rsidRPr="0034690F" w:rsidRDefault="00657E76" w:rsidP="00657E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657E76" w:rsidRPr="0034690F" w:rsidRDefault="00657E76" w:rsidP="00657E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657E76" w:rsidRPr="0034690F" w:rsidRDefault="00657E76" w:rsidP="00657E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657E76" w:rsidRPr="0034690F" w:rsidRDefault="00657E76" w:rsidP="00657E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657E76" w:rsidRPr="0034690F" w:rsidRDefault="00657E76" w:rsidP="00657E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657E76" w:rsidRPr="0034690F" w:rsidRDefault="00657E76" w:rsidP="00657E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657E76" w:rsidRPr="0034690F" w:rsidRDefault="00657E76" w:rsidP="00657E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657E76" w:rsidRPr="0034690F" w:rsidRDefault="00657E76" w:rsidP="00657E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657E76" w:rsidRPr="0034690F" w:rsidRDefault="00657E76" w:rsidP="00657E76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657E76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657E76" w:rsidRPr="0095599F" w:rsidRDefault="00657E7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657E76" w:rsidRPr="00616A83" w:rsidRDefault="00657E76" w:rsidP="00AD6DDE">
            <w:pPr>
              <w:spacing w:line="259" w:lineRule="auto"/>
              <w:ind w:left="83"/>
            </w:pPr>
            <w:r w:rsidRPr="00616A83">
              <w:t xml:space="preserve">2. </w:t>
            </w:r>
            <w:proofErr w:type="spellStart"/>
            <w:r w:rsidRPr="00616A83">
              <w:t>Психодинамическая</w:t>
            </w:r>
            <w:proofErr w:type="spellEnd"/>
            <w:r w:rsidRPr="00616A83">
              <w:t xml:space="preserve"> практика работы с клиентом. Алгоритмы работы.</w:t>
            </w:r>
            <w:r w:rsidRPr="00616A83"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657E76" w:rsidRPr="00616A83" w:rsidRDefault="00657E76" w:rsidP="00AD6DDE">
            <w:pPr>
              <w:spacing w:line="259" w:lineRule="auto"/>
              <w:ind w:left="83"/>
            </w:pPr>
            <w:proofErr w:type="spellStart"/>
            <w:r w:rsidRPr="00616A83">
              <w:t>Психодинамическая</w:t>
            </w:r>
            <w:proofErr w:type="spellEnd"/>
            <w:r w:rsidRPr="00616A83">
              <w:t xml:space="preserve"> психология и терапия в практике социальной работы. 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657E76" w:rsidRPr="0095599F" w:rsidRDefault="00657E7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657E76" w:rsidRPr="0095599F" w:rsidRDefault="00657E7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657E76" w:rsidRPr="0034690F" w:rsidRDefault="00657E7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7FD4" w:rsidRPr="0095599F" w:rsidTr="00203E12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B87A46" w:rsidRPr="00616A83" w:rsidRDefault="00B87A46" w:rsidP="00B87A46">
            <w:pPr>
              <w:spacing w:line="259" w:lineRule="auto"/>
              <w:ind w:left="83"/>
            </w:pPr>
            <w:r w:rsidRPr="00616A83">
              <w:rPr>
                <w:b/>
              </w:rPr>
              <w:t xml:space="preserve">Тема 3.2. </w:t>
            </w:r>
          </w:p>
          <w:p w:rsidR="00987FD4" w:rsidRPr="0095599F" w:rsidRDefault="00B87A46" w:rsidP="00B87A46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6A83">
              <w:rPr>
                <w:b/>
              </w:rPr>
              <w:t>Поведенческий подход в социальной практике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987FD4" w:rsidRDefault="00B87A46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A3162">
              <w:rPr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987FD4" w:rsidRPr="0095599F" w:rsidRDefault="00987F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87FD4" w:rsidRPr="0095599F" w:rsidRDefault="00987F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987FD4" w:rsidRPr="0034690F" w:rsidRDefault="00987FD4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Default="00E76E2A" w:rsidP="00AD6DDE">
            <w:pPr>
              <w:spacing w:line="259" w:lineRule="auto"/>
              <w:ind w:left="83"/>
            </w:pPr>
            <w:r w:rsidRPr="00616A83">
              <w:t xml:space="preserve">1. Основные поведенческие психологические теории. Поведенческие и </w:t>
            </w:r>
            <w:proofErr w:type="spellStart"/>
            <w:r w:rsidRPr="00616A83">
              <w:t>когнитивно-поведенческие</w:t>
            </w:r>
            <w:proofErr w:type="spellEnd"/>
            <w:r w:rsidRPr="00616A83">
              <w:t xml:space="preserve"> модели практики. </w:t>
            </w:r>
            <w:r>
              <w:t xml:space="preserve">Поведенческая модель технологии в социальной работе.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</w:tcPr>
          <w:p w:rsidR="00886901" w:rsidRPr="00886901" w:rsidRDefault="00886901" w:rsidP="00886901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1. </w:t>
            </w:r>
          </w:p>
          <w:p w:rsidR="00886901" w:rsidRPr="00886901" w:rsidRDefault="00886901" w:rsidP="00886901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3. </w:t>
            </w:r>
          </w:p>
          <w:p w:rsidR="00886901" w:rsidRPr="00886901" w:rsidRDefault="00886901" w:rsidP="00886901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4.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7.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ОК 01, 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ОК 04,  </w:t>
            </w:r>
          </w:p>
          <w:p w:rsidR="00E76E2A" w:rsidRPr="0095599F" w:rsidRDefault="00886901" w:rsidP="00657E76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>ОК 06,  ОК 0</w:t>
            </w:r>
            <w:r w:rsidR="00657E7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00" w:type="pct"/>
            <w:vMerge w:val="restart"/>
            <w:shd w:val="clear" w:color="auto" w:fill="auto"/>
          </w:tcPr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ПРб01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ПРб02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ПРб03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ПРб04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ПРб05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ПРб06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ПРб07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E76E2A" w:rsidRPr="0034690F" w:rsidRDefault="00E76E2A" w:rsidP="00E7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E76E2A" w:rsidRPr="0034690F" w:rsidRDefault="00E76E2A" w:rsidP="00E76E2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МР03.УРДпсдл</w:t>
            </w: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203D1C" w:rsidRDefault="00E76E2A" w:rsidP="00AD6DDE">
            <w:pPr>
              <w:spacing w:line="259" w:lineRule="auto"/>
              <w:ind w:left="83"/>
              <w:rPr>
                <w:highlight w:val="green"/>
              </w:rPr>
            </w:pPr>
            <w:r w:rsidRPr="00203D1C">
              <w:rPr>
                <w:b/>
                <w:highlight w:val="green"/>
              </w:rPr>
              <w:t xml:space="preserve">В том числе практических и лабораторных занятий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203D1C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green"/>
              </w:rPr>
            </w:pPr>
            <w:r w:rsidRPr="00203D1C">
              <w:rPr>
                <w:rFonts w:ascii="Times New Roman" w:eastAsia="Times New Roman" w:hAnsi="Times New Roman" w:cs="Times New Roman"/>
                <w:b/>
                <w:bCs/>
                <w:highlight w:val="green"/>
              </w:rPr>
              <w:t>10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rPr>
                <w:b/>
                <w:i/>
              </w:rPr>
              <w:t xml:space="preserve">Практическое занятие 8. </w:t>
            </w:r>
            <w:r w:rsidRPr="00616A83">
              <w:t>Диагностическая теория и практика в социальной работе</w:t>
            </w:r>
            <w:r w:rsidRPr="00616A83">
              <w:rPr>
                <w:b/>
              </w:rPr>
              <w:t xml:space="preserve">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rPr>
                <w:b/>
                <w:i/>
              </w:rPr>
              <w:t xml:space="preserve">Практическое занятие 9. </w:t>
            </w:r>
            <w:r w:rsidRPr="00616A83">
              <w:t xml:space="preserve">Функциональный и диагностический подход: сущность и различие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rPr>
                <w:b/>
                <w:i/>
              </w:rPr>
              <w:t xml:space="preserve">Практическое занятие 10. </w:t>
            </w:r>
            <w:r w:rsidRPr="00616A83">
              <w:t xml:space="preserve">Функциональный подход в индивидуальной социальной работе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rPr>
                <w:b/>
                <w:i/>
              </w:rPr>
              <w:t xml:space="preserve">Практическое занятие 11. </w:t>
            </w:r>
            <w:r w:rsidRPr="00616A83">
              <w:t xml:space="preserve">Клиент в подходах </w:t>
            </w:r>
            <w:proofErr w:type="spellStart"/>
            <w:r w:rsidRPr="00616A83">
              <w:t>проблемноориентированного</w:t>
            </w:r>
            <w:proofErr w:type="spellEnd"/>
            <w:r w:rsidRPr="00616A83">
              <w:t xml:space="preserve"> метода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rPr>
                <w:b/>
                <w:i/>
              </w:rPr>
              <w:t xml:space="preserve">Практическое занятие 12. </w:t>
            </w:r>
            <w:r w:rsidRPr="00616A83">
              <w:t xml:space="preserve">Проблемно-ориентированный </w:t>
            </w:r>
            <w:r w:rsidRPr="00616A83">
              <w:lastRenderedPageBreak/>
              <w:t>подход к практике работы со случаем</w:t>
            </w:r>
            <w:r w:rsidRPr="00616A83">
              <w:rPr>
                <w:b/>
              </w:rPr>
              <w:t xml:space="preserve">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87A46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B87A46" w:rsidRPr="00616A83" w:rsidRDefault="00B87A46" w:rsidP="00B87A46">
            <w:pPr>
              <w:spacing w:after="19" w:line="259" w:lineRule="auto"/>
              <w:ind w:left="83"/>
            </w:pPr>
            <w:r w:rsidRPr="00616A83">
              <w:rPr>
                <w:b/>
              </w:rPr>
              <w:lastRenderedPageBreak/>
              <w:t xml:space="preserve">Тема 3.3. </w:t>
            </w:r>
          </w:p>
          <w:p w:rsidR="00B87A46" w:rsidRPr="0095599F" w:rsidRDefault="00B87A46" w:rsidP="00B87A46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616A83">
              <w:rPr>
                <w:b/>
              </w:rPr>
              <w:t>Экзистенциальногуманистические</w:t>
            </w:r>
            <w:proofErr w:type="spellEnd"/>
            <w:r w:rsidRPr="00616A83">
              <w:rPr>
                <w:b/>
              </w:rPr>
              <w:t xml:space="preserve"> подходы в психосоциальной практике</w:t>
            </w:r>
          </w:p>
        </w:tc>
        <w:tc>
          <w:tcPr>
            <w:tcW w:w="2707" w:type="pct"/>
            <w:shd w:val="clear" w:color="auto" w:fill="auto"/>
          </w:tcPr>
          <w:p w:rsidR="00B87A46" w:rsidRDefault="00B87A46" w:rsidP="00AD6DDE">
            <w:pPr>
              <w:spacing w:line="259" w:lineRule="auto"/>
              <w:ind w:left="83"/>
            </w:pPr>
            <w:r w:rsidRPr="004A3162">
              <w:rPr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B87A46" w:rsidRPr="0095599F" w:rsidRDefault="00B87A4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B87A46" w:rsidRPr="0095599F" w:rsidRDefault="00B87A4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B87A46" w:rsidRPr="0034690F" w:rsidRDefault="00B87A4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t xml:space="preserve">1. Основные психологические экзистенциально-гуманистические теории. 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</w:tcPr>
          <w:p w:rsidR="00886901" w:rsidRPr="00886901" w:rsidRDefault="00886901" w:rsidP="00886901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1. </w:t>
            </w:r>
          </w:p>
          <w:p w:rsidR="00886901" w:rsidRPr="00886901" w:rsidRDefault="00886901" w:rsidP="00886901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3. </w:t>
            </w:r>
          </w:p>
          <w:p w:rsidR="00886901" w:rsidRPr="00886901" w:rsidRDefault="00886901" w:rsidP="00886901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4.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7.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ОК 01, 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ОК 04,  </w:t>
            </w:r>
          </w:p>
          <w:p w:rsidR="00E76E2A" w:rsidRPr="0095599F" w:rsidRDefault="00886901" w:rsidP="00657E76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>ОК 06,  ОК 0</w:t>
            </w:r>
            <w:r w:rsidR="00657E7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00" w:type="pct"/>
            <w:vMerge w:val="restart"/>
            <w:shd w:val="clear" w:color="auto" w:fill="auto"/>
          </w:tcPr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ПРб01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ПРб02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ПРб03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ПРб04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ПРб05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ПРб06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ПРб07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E76E2A" w:rsidRPr="0034690F" w:rsidRDefault="00E76E2A" w:rsidP="00E7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E76E2A" w:rsidRPr="0034690F" w:rsidRDefault="00E76E2A" w:rsidP="00E76E2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t xml:space="preserve">2. Экзистенциально-гуманистическая практика работы с клиентом. Экзистенциально-гуманистическая психология и терапия в психосоциальной практике. 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87A46" w:rsidRPr="0095599F" w:rsidTr="00203E12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B87A46" w:rsidRPr="0095599F" w:rsidRDefault="00B87A4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B87A46" w:rsidRDefault="00F12081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16A83">
              <w:rPr>
                <w:b/>
              </w:rPr>
              <w:t xml:space="preserve">Раздел 4. Социальная индивидуальная работа со случаем и группой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B87A46" w:rsidRPr="0095599F" w:rsidRDefault="00B87A4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B87A46" w:rsidRPr="0095599F" w:rsidRDefault="00B87A4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B87A46" w:rsidRPr="0034690F" w:rsidRDefault="00B87A46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616A83" w:rsidRDefault="00E76E2A" w:rsidP="00F12081">
            <w:pPr>
              <w:spacing w:line="259" w:lineRule="auto"/>
              <w:ind w:left="83"/>
            </w:pPr>
            <w:r w:rsidRPr="00616A83">
              <w:rPr>
                <w:b/>
              </w:rPr>
              <w:t xml:space="preserve">Тема 4.1. </w:t>
            </w:r>
          </w:p>
          <w:p w:rsidR="00E76E2A" w:rsidRPr="0095599F" w:rsidRDefault="00E76E2A" w:rsidP="00F1208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6A83">
              <w:rPr>
                <w:b/>
              </w:rPr>
              <w:t xml:space="preserve">Теория и практика индивидуальной социальной работы со </w:t>
            </w:r>
            <w:r w:rsidRPr="00616A83">
              <w:rPr>
                <w:b/>
              </w:rPr>
              <w:lastRenderedPageBreak/>
              <w:t>случаем</w:t>
            </w:r>
          </w:p>
        </w:tc>
        <w:tc>
          <w:tcPr>
            <w:tcW w:w="2707" w:type="pct"/>
            <w:shd w:val="clear" w:color="auto" w:fill="auto"/>
          </w:tcPr>
          <w:p w:rsidR="00E76E2A" w:rsidRDefault="00E76E2A" w:rsidP="00AD6DDE">
            <w:pPr>
              <w:spacing w:line="259" w:lineRule="auto"/>
              <w:ind w:left="83"/>
            </w:pPr>
            <w:r w:rsidRPr="004A3162">
              <w:rPr>
                <w:b/>
              </w:rPr>
              <w:lastRenderedPageBreak/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 w:val="restart"/>
            <w:shd w:val="clear" w:color="auto" w:fill="auto"/>
            <w:vAlign w:val="center"/>
          </w:tcPr>
          <w:p w:rsidR="00886901" w:rsidRPr="00886901" w:rsidRDefault="00886901" w:rsidP="00886901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1. </w:t>
            </w:r>
          </w:p>
          <w:p w:rsidR="00886901" w:rsidRPr="00886901" w:rsidRDefault="00886901" w:rsidP="00886901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3. </w:t>
            </w:r>
          </w:p>
          <w:p w:rsidR="00886901" w:rsidRPr="00886901" w:rsidRDefault="00886901" w:rsidP="00886901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4.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7.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ОК 01, 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ОК 04,  </w:t>
            </w:r>
          </w:p>
          <w:p w:rsidR="00E76E2A" w:rsidRPr="0095599F" w:rsidRDefault="00886901" w:rsidP="00657E76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>ОК 06,  ОК 0</w:t>
            </w:r>
            <w:r w:rsidR="00657E7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00" w:type="pct"/>
            <w:vMerge w:val="restart"/>
            <w:shd w:val="clear" w:color="auto" w:fill="auto"/>
          </w:tcPr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ПРб01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ПРб02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ПРб03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ПРб04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ПРб05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ПРб06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ПРб07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ЛРэсв04.-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E76E2A" w:rsidRPr="0034690F" w:rsidRDefault="00E76E2A" w:rsidP="00E7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E76E2A" w:rsidRPr="0034690F" w:rsidRDefault="00E76E2A" w:rsidP="00E76E2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t xml:space="preserve">1. Общие принципы и подходы к индивидуальной социальной работе. Ценности и принципы в индивидуальной работе. 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t xml:space="preserve">2. Основные модели индивидуальной работы со случаем. 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203D1C" w:rsidRDefault="00E76E2A" w:rsidP="00AD6DDE">
            <w:pPr>
              <w:spacing w:line="259" w:lineRule="auto"/>
              <w:ind w:left="83"/>
              <w:rPr>
                <w:highlight w:val="green"/>
              </w:rPr>
            </w:pPr>
            <w:r w:rsidRPr="00203D1C">
              <w:rPr>
                <w:b/>
                <w:highlight w:val="green"/>
              </w:rPr>
              <w:t xml:space="preserve">В том числе практических и лабораторных занятий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203D1C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green"/>
              </w:rPr>
            </w:pPr>
            <w:r w:rsidRPr="00203D1C">
              <w:rPr>
                <w:rFonts w:ascii="Times New Roman" w:eastAsia="Times New Roman" w:hAnsi="Times New Roman" w:cs="Times New Roman"/>
                <w:b/>
                <w:bCs/>
                <w:highlight w:val="green"/>
              </w:rPr>
              <w:t>4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rPr>
                <w:b/>
                <w:i/>
              </w:rPr>
              <w:t xml:space="preserve">Практическое занятие 13. </w:t>
            </w:r>
            <w:r w:rsidRPr="00616A83">
              <w:t xml:space="preserve">Принципы и технологии психологического консультирования.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rPr>
                <w:b/>
                <w:i/>
              </w:rPr>
              <w:t xml:space="preserve">Практическое занятие 14. </w:t>
            </w:r>
            <w:r w:rsidRPr="00616A83">
              <w:t>Общая модель индивидуальной работы со случаем</w:t>
            </w:r>
            <w:r w:rsidRPr="00616A83">
              <w:rPr>
                <w:b/>
              </w:rPr>
              <w:t xml:space="preserve">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12081" w:rsidRPr="0095599F" w:rsidTr="00203E12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58681B" w:rsidRDefault="0058681B" w:rsidP="0058681B">
            <w:pPr>
              <w:spacing w:after="19" w:line="259" w:lineRule="auto"/>
              <w:ind w:left="83"/>
            </w:pPr>
            <w:r w:rsidRPr="004A3162">
              <w:rPr>
                <w:b/>
              </w:rPr>
              <w:t xml:space="preserve">Тема 4.2. </w:t>
            </w:r>
          </w:p>
          <w:p w:rsidR="00F12081" w:rsidRPr="0095599F" w:rsidRDefault="0058681B" w:rsidP="0058681B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A3162">
              <w:rPr>
                <w:b/>
              </w:rPr>
              <w:t>Психология групп</w:t>
            </w:r>
          </w:p>
        </w:tc>
        <w:tc>
          <w:tcPr>
            <w:tcW w:w="2707" w:type="pct"/>
            <w:shd w:val="clear" w:color="auto" w:fill="auto"/>
            <w:vAlign w:val="center"/>
          </w:tcPr>
          <w:p w:rsidR="00F12081" w:rsidRDefault="0058681B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A3162">
              <w:rPr>
                <w:b/>
              </w:rPr>
              <w:t xml:space="preserve">Содержание учебного материала 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F12081" w:rsidRPr="0095599F" w:rsidRDefault="00F12081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F12081" w:rsidRPr="0095599F" w:rsidRDefault="00F12081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F12081" w:rsidRPr="0034690F" w:rsidRDefault="00F12081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t xml:space="preserve">1. Понятие «клиент социальной работы». Целевые группы клиентов социальных служб и особенности подходов к работе с ними.  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</w:tcPr>
          <w:p w:rsidR="00886901" w:rsidRPr="00886901" w:rsidRDefault="00886901" w:rsidP="00886901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1. </w:t>
            </w:r>
          </w:p>
          <w:p w:rsidR="00886901" w:rsidRPr="00886901" w:rsidRDefault="00886901" w:rsidP="00886901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3. </w:t>
            </w:r>
          </w:p>
          <w:p w:rsidR="00886901" w:rsidRPr="00886901" w:rsidRDefault="00886901" w:rsidP="00886901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4.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ПК 7.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ОК 01,  </w:t>
            </w:r>
          </w:p>
          <w:p w:rsidR="00886901" w:rsidRPr="00886901" w:rsidRDefault="00886901" w:rsidP="00886901">
            <w:pPr>
              <w:spacing w:after="55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 xml:space="preserve">ОК 04,  </w:t>
            </w:r>
          </w:p>
          <w:p w:rsidR="00E76E2A" w:rsidRPr="0095599F" w:rsidRDefault="00886901" w:rsidP="00657E76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>ОК 06,  ОК 0</w:t>
            </w:r>
            <w:r w:rsidR="00657E7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88690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00" w:type="pct"/>
            <w:vMerge w:val="restart"/>
            <w:shd w:val="clear" w:color="auto" w:fill="auto"/>
          </w:tcPr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ПРб01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ПРб02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ПРб03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ПРб04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ПРб05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ПРб06</w:t>
            </w:r>
          </w:p>
          <w:p w:rsidR="00657E76" w:rsidRPr="00E76E2A" w:rsidRDefault="00657E76" w:rsidP="00657E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E76E2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ПРб07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E76E2A" w:rsidRPr="0034690F" w:rsidRDefault="00E76E2A" w:rsidP="00E7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E76E2A" w:rsidRPr="0034690F" w:rsidRDefault="00E76E2A" w:rsidP="00E76E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E76E2A" w:rsidRPr="0034690F" w:rsidRDefault="00E76E2A" w:rsidP="00E76E2A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Default="00E76E2A" w:rsidP="00AD6DDE">
            <w:pPr>
              <w:spacing w:line="259" w:lineRule="auto"/>
              <w:ind w:left="83"/>
            </w:pPr>
            <w:r w:rsidRPr="00616A83">
              <w:t xml:space="preserve">2. Понятие группы в психологии. Функции и виды групп. Структура группы. Групповые процессы. Социально-психологический климат группы. </w:t>
            </w:r>
            <w:r>
              <w:t xml:space="preserve">Психологические основы деятельности коллектива 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t xml:space="preserve">3. Межличностное общение в практике психосоциальной работы. Учет особенностей социального и культурного контекста. 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203D1C" w:rsidRDefault="00E76E2A" w:rsidP="00AD6DDE">
            <w:pPr>
              <w:spacing w:line="259" w:lineRule="auto"/>
              <w:ind w:left="83"/>
              <w:rPr>
                <w:highlight w:val="green"/>
              </w:rPr>
            </w:pPr>
            <w:r w:rsidRPr="00203D1C">
              <w:rPr>
                <w:b/>
                <w:highlight w:val="green"/>
              </w:rPr>
              <w:t>В том числе практических и лабораторных занятий</w:t>
            </w:r>
            <w:r w:rsidRPr="00203D1C">
              <w:rPr>
                <w:highlight w:val="green"/>
              </w:rPr>
              <w:t xml:space="preserve">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203D1C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green"/>
              </w:rPr>
            </w:pPr>
            <w:r w:rsidRPr="00203D1C">
              <w:rPr>
                <w:rFonts w:ascii="Times New Roman" w:eastAsia="Times New Roman" w:hAnsi="Times New Roman" w:cs="Times New Roman"/>
                <w:b/>
                <w:bCs/>
                <w:highlight w:val="green"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E76E2A" w:rsidRPr="00616A83" w:rsidRDefault="00E76E2A" w:rsidP="00AD6DDE">
            <w:pPr>
              <w:spacing w:line="259" w:lineRule="auto"/>
              <w:ind w:left="83"/>
            </w:pPr>
            <w:r w:rsidRPr="00616A83">
              <w:rPr>
                <w:b/>
                <w:i/>
              </w:rPr>
              <w:t xml:space="preserve">Практическое занятие 15. </w:t>
            </w:r>
            <w:r w:rsidRPr="00616A83">
              <w:t xml:space="preserve">Особенности психосоциальной работы с различными группами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76E2A" w:rsidRPr="0095599F" w:rsidTr="00203E12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E76E2A" w:rsidRDefault="00E76E2A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shd w:val="clear" w:color="auto" w:fill="auto"/>
            <w:vAlign w:val="center"/>
          </w:tcPr>
          <w:p w:rsidR="00E76E2A" w:rsidRPr="0095599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76E2A" w:rsidRPr="0034690F" w:rsidRDefault="00E76E2A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681B" w:rsidRPr="0095599F" w:rsidTr="00203E12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58681B" w:rsidRPr="0095599F" w:rsidRDefault="0058681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58681B" w:rsidRDefault="0058681B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Резерв времени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58681B" w:rsidRPr="0095599F" w:rsidRDefault="004F044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58681B" w:rsidRPr="0095599F" w:rsidRDefault="0058681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58681B" w:rsidRPr="0034690F" w:rsidRDefault="0058681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681B" w:rsidRPr="0095599F" w:rsidTr="00203E12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58681B" w:rsidRPr="0095599F" w:rsidRDefault="0058681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  <w:vAlign w:val="center"/>
          </w:tcPr>
          <w:p w:rsidR="0058681B" w:rsidRDefault="0058681B" w:rsidP="00966DDC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58681B" w:rsidRPr="0095599F" w:rsidRDefault="004F044D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58681B" w:rsidRPr="0095599F" w:rsidRDefault="0058681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58681B" w:rsidRPr="0034690F" w:rsidRDefault="0058681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681B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58681B" w:rsidRPr="0095599F" w:rsidRDefault="0058681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58681B" w:rsidRDefault="0058681B" w:rsidP="00AD6DDE">
            <w:pPr>
              <w:spacing w:after="20" w:line="259" w:lineRule="auto"/>
              <w:ind w:left="83"/>
            </w:pPr>
            <w:r w:rsidRPr="004A3162">
              <w:rPr>
                <w:b/>
              </w:rPr>
              <w:t xml:space="preserve">Промежуточная аттестация </w:t>
            </w:r>
          </w:p>
          <w:p w:rsidR="0058681B" w:rsidRDefault="0058681B" w:rsidP="00AD6DDE">
            <w:pPr>
              <w:spacing w:line="259" w:lineRule="auto"/>
              <w:ind w:left="83"/>
            </w:pPr>
            <w:r>
              <w:rPr>
                <w:b/>
              </w:rPr>
              <w:t xml:space="preserve">Экзамен </w:t>
            </w:r>
            <w:r w:rsidRPr="004A3162">
              <w:rPr>
                <w:b/>
              </w:rPr>
              <w:t xml:space="preserve">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58681B" w:rsidRPr="0095599F" w:rsidRDefault="0058681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58681B" w:rsidRPr="0095599F" w:rsidRDefault="0058681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58681B" w:rsidRPr="0034690F" w:rsidRDefault="0058681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8681B" w:rsidRPr="0095599F" w:rsidTr="00AD6DDE">
        <w:trPr>
          <w:trHeight w:val="20"/>
        </w:trPr>
        <w:tc>
          <w:tcPr>
            <w:tcW w:w="657" w:type="pct"/>
            <w:shd w:val="clear" w:color="auto" w:fill="auto"/>
            <w:vAlign w:val="center"/>
          </w:tcPr>
          <w:p w:rsidR="0058681B" w:rsidRPr="0095599F" w:rsidRDefault="0058681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shd w:val="clear" w:color="auto" w:fill="auto"/>
          </w:tcPr>
          <w:p w:rsidR="0058681B" w:rsidRDefault="0058681B" w:rsidP="00AD6DDE">
            <w:pPr>
              <w:spacing w:line="259" w:lineRule="auto"/>
              <w:ind w:left="83"/>
            </w:pPr>
            <w:r w:rsidRPr="004A3162">
              <w:rPr>
                <w:b/>
              </w:rPr>
              <w:t xml:space="preserve">Всего: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58681B" w:rsidRPr="0095599F" w:rsidRDefault="0058681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88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58681B" w:rsidRPr="0095599F" w:rsidRDefault="0058681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58681B" w:rsidRPr="0034690F" w:rsidRDefault="0058681B" w:rsidP="0031663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180D57" w:rsidRPr="00180D57" w:rsidRDefault="00180D57" w:rsidP="00180D57">
      <w:pPr>
        <w:rPr>
          <w:rFonts w:ascii="Times New Roman" w:hAnsi="Times New Roman" w:cs="Times New Roman"/>
          <w:sz w:val="22"/>
          <w:szCs w:val="22"/>
        </w:rPr>
      </w:pPr>
      <w:r w:rsidRPr="00180D57">
        <w:rPr>
          <w:rFonts w:ascii="Times New Roman" w:hAnsi="Times New Roman" w:cs="Times New Roman"/>
          <w:sz w:val="22"/>
          <w:szCs w:val="22"/>
        </w:rPr>
        <w:br w:type="page"/>
      </w:r>
    </w:p>
    <w:p w:rsidR="00D01BB7" w:rsidRDefault="00D01BB7" w:rsidP="00813451">
      <w:pPr>
        <w:rPr>
          <w:lang w:bidi="ar-SA"/>
        </w:rPr>
      </w:pPr>
    </w:p>
    <w:p w:rsidR="00C143B3" w:rsidRDefault="00C143B3" w:rsidP="00813451">
      <w:pPr>
        <w:rPr>
          <w:lang w:bidi="ar-SA"/>
        </w:rPr>
      </w:pPr>
    </w:p>
    <w:p w:rsidR="00FD11C4" w:rsidRPr="006C76E6" w:rsidRDefault="00FD11C4" w:rsidP="00FD11C4">
      <w:pPr>
        <w:pStyle w:val="17"/>
        <w:numPr>
          <w:ilvl w:val="1"/>
          <w:numId w:val="41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bookmarkStart w:id="7" w:name="bookmark66"/>
      <w:bookmarkStart w:id="8" w:name="bookmark67"/>
      <w:bookmarkStart w:id="9" w:name="bookmark68"/>
      <w:r w:rsidRPr="006C76E6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  <w:r w:rsidRPr="006C76E6">
        <w:rPr>
          <w:rFonts w:ascii="Times New Roman" w:hAnsi="Times New Roman" w:cs="Times New Roman"/>
          <w:spacing w:val="-61"/>
        </w:rPr>
        <w:t xml:space="preserve"> </w:t>
      </w:r>
      <w:r w:rsidRPr="006C76E6">
        <w:rPr>
          <w:rFonts w:ascii="Times New Roman" w:hAnsi="Times New Roman" w:cs="Times New Roman"/>
        </w:rPr>
        <w:t>Реализация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программы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дисциплины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требует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наличия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учебного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кабинета</w:t>
      </w:r>
      <w:r w:rsidRPr="006C76E6">
        <w:rPr>
          <w:rFonts w:ascii="Times New Roman" w:hAnsi="Times New Roman" w:cs="Times New Roman"/>
          <w:spacing w:val="1"/>
        </w:rPr>
        <w:t xml:space="preserve"> </w:t>
      </w:r>
    </w:p>
    <w:p w:rsidR="00FD11C4" w:rsidRPr="00AD081C" w:rsidRDefault="00FD11C4" w:rsidP="00F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Реализация программы дисциплины предусматривает на</w:t>
      </w:r>
      <w:r>
        <w:rPr>
          <w:rFonts w:ascii="Times New Roman" w:hAnsi="Times New Roman" w:cs="Times New Roman"/>
        </w:rPr>
        <w:t xml:space="preserve">личие учебного кабинета </w:t>
      </w:r>
    </w:p>
    <w:p w:rsidR="00FD11C4" w:rsidRPr="00AD081C" w:rsidRDefault="00FD11C4" w:rsidP="00FD11C4">
      <w:pPr>
        <w:pStyle w:val="aff6"/>
        <w:tabs>
          <w:tab w:val="left" w:pos="851"/>
        </w:tabs>
        <w:spacing w:line="240" w:lineRule="atLeast"/>
        <w:ind w:right="-427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081C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</w:p>
    <w:p w:rsidR="00FD11C4" w:rsidRPr="00AD081C" w:rsidRDefault="00FD11C4" w:rsidP="00FD11C4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посадочные места по количеству </w:t>
      </w:r>
      <w:proofErr w:type="gramStart"/>
      <w:r w:rsidRPr="00AD081C">
        <w:rPr>
          <w:rFonts w:ascii="Times New Roman" w:hAnsi="Times New Roman" w:cs="Times New Roman"/>
        </w:rPr>
        <w:t>обучающихся</w:t>
      </w:r>
      <w:proofErr w:type="gramEnd"/>
      <w:r w:rsidRPr="00AD081C">
        <w:rPr>
          <w:rFonts w:ascii="Times New Roman" w:hAnsi="Times New Roman" w:cs="Times New Roman"/>
        </w:rPr>
        <w:t>;</w:t>
      </w:r>
    </w:p>
    <w:p w:rsidR="00FD11C4" w:rsidRPr="00AD081C" w:rsidRDefault="00FD11C4" w:rsidP="00FD11C4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рабочее место преподавателя;</w:t>
      </w:r>
    </w:p>
    <w:p w:rsidR="00FD11C4" w:rsidRPr="00AD081C" w:rsidRDefault="00FD11C4" w:rsidP="00FD11C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огнетушитель;</w:t>
      </w:r>
    </w:p>
    <w:p w:rsidR="00FD11C4" w:rsidRPr="00AD081C" w:rsidRDefault="00FD11C4" w:rsidP="00FD11C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методических пособий по предмету;</w:t>
      </w:r>
    </w:p>
    <w:p w:rsidR="00FD11C4" w:rsidRPr="00AD081C" w:rsidRDefault="00FD11C4" w:rsidP="00FD11C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учебников;</w:t>
      </w:r>
    </w:p>
    <w:p w:rsidR="00FD11C4" w:rsidRPr="00AD081C" w:rsidRDefault="00FD11C4" w:rsidP="00FD11C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Cs/>
        </w:rPr>
      </w:pPr>
      <w:r w:rsidRPr="00AD081C">
        <w:rPr>
          <w:rFonts w:ascii="Times New Roman" w:hAnsi="Times New Roman" w:cs="Times New Roman"/>
          <w:bCs/>
        </w:rPr>
        <w:t>Технические средства обучения:</w:t>
      </w:r>
    </w:p>
    <w:p w:rsidR="00FD11C4" w:rsidRPr="00AD081C" w:rsidRDefault="00FD11C4" w:rsidP="00FD11C4">
      <w:pPr>
        <w:pStyle w:val="afe"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b/>
          <w:bCs/>
        </w:rPr>
      </w:pPr>
      <w:r w:rsidRPr="00AD081C">
        <w:t xml:space="preserve">персональный компьютер. </w:t>
      </w:r>
      <w:proofErr w:type="spellStart"/>
      <w:r w:rsidRPr="00AD081C">
        <w:rPr>
          <w:lang w:val="en-US"/>
        </w:rPr>
        <w:t>IBMPentium</w:t>
      </w:r>
      <w:proofErr w:type="spellEnd"/>
      <w:r w:rsidRPr="00AD081C">
        <w:t xml:space="preserve"> (</w:t>
      </w:r>
      <w:r w:rsidRPr="00AD081C">
        <w:rPr>
          <w:lang w:val="en-US"/>
        </w:rPr>
        <w:t>D</w:t>
      </w:r>
      <w:r w:rsidRPr="00AD081C">
        <w:t>) (учительский);</w:t>
      </w:r>
    </w:p>
    <w:p w:rsidR="00FD11C4" w:rsidRPr="00AD081C" w:rsidRDefault="00FD11C4" w:rsidP="00FD11C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акустическая система;</w:t>
      </w:r>
    </w:p>
    <w:p w:rsidR="00FD11C4" w:rsidRPr="00AD081C" w:rsidRDefault="00FD11C4" w:rsidP="00FD11C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источник бесперебойного питания;</w:t>
      </w:r>
    </w:p>
    <w:p w:rsidR="00FD11C4" w:rsidRPr="00AD081C" w:rsidRDefault="00FD11C4" w:rsidP="00FD11C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программное обеспечение: </w:t>
      </w:r>
      <w:r w:rsidRPr="00AD081C">
        <w:rPr>
          <w:rFonts w:ascii="Times New Roman" w:hAnsi="Times New Roman" w:cs="Times New Roman"/>
          <w:lang w:val="en-US"/>
        </w:rPr>
        <w:t>MSOffice</w:t>
      </w:r>
      <w:r w:rsidRPr="00AD081C">
        <w:rPr>
          <w:rFonts w:ascii="Times New Roman" w:hAnsi="Times New Roman" w:cs="Times New Roman"/>
        </w:rPr>
        <w:t xml:space="preserve"> 2000, </w:t>
      </w:r>
      <w:r w:rsidRPr="00AD081C">
        <w:rPr>
          <w:rFonts w:ascii="Times New Roman" w:hAnsi="Times New Roman" w:cs="Times New Roman"/>
          <w:lang w:val="en-US"/>
        </w:rPr>
        <w:t>Windows</w:t>
      </w:r>
      <w:r w:rsidRPr="00AD081C">
        <w:rPr>
          <w:rFonts w:ascii="Times New Roman" w:hAnsi="Times New Roman" w:cs="Times New Roman"/>
        </w:rPr>
        <w:t xml:space="preserve"> 2000;</w:t>
      </w:r>
    </w:p>
    <w:p w:rsidR="00FD11C4" w:rsidRDefault="00FD11C4" w:rsidP="00FD11C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учебный материал в электронном виде.</w:t>
      </w:r>
    </w:p>
    <w:p w:rsidR="00607A09" w:rsidRPr="00607A09" w:rsidRDefault="00607A09" w:rsidP="00607A09">
      <w:pPr>
        <w:pStyle w:val="5"/>
        <w:spacing w:before="0"/>
        <w:ind w:left="715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 xml:space="preserve">3.2. Информационное обеспечение реализации программы </w:t>
      </w:r>
    </w:p>
    <w:p w:rsidR="00607A09" w:rsidRPr="00607A09" w:rsidRDefault="00607A09" w:rsidP="00607A09">
      <w:pPr>
        <w:ind w:left="-15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 w:rsidRPr="00607A09">
        <w:rPr>
          <w:rFonts w:ascii="Times New Roman" w:hAnsi="Times New Roman" w:cs="Times New Roman"/>
        </w:rPr>
        <w:t>выбирается не менее одного издания</w:t>
      </w:r>
      <w:proofErr w:type="gramEnd"/>
      <w:r w:rsidRPr="00607A09">
        <w:rPr>
          <w:rFonts w:ascii="Times New Roman" w:hAnsi="Times New Roman" w:cs="Times New Roman"/>
        </w:rPr>
        <w:t xml:space="preserve"> из перечисленных ниже печатных изданий и (или) электронных изданий в качестве основного, при этом список, может быть дополнен новыми изданиями. </w:t>
      </w:r>
    </w:p>
    <w:p w:rsidR="00607A09" w:rsidRPr="00607A09" w:rsidRDefault="00607A09" w:rsidP="00607A09">
      <w:pPr>
        <w:ind w:left="708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 xml:space="preserve"> </w:t>
      </w:r>
    </w:p>
    <w:p w:rsidR="00607A09" w:rsidRPr="00607A09" w:rsidRDefault="00607A09" w:rsidP="00607A09">
      <w:pPr>
        <w:pStyle w:val="6"/>
        <w:spacing w:before="0"/>
        <w:ind w:left="715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 xml:space="preserve">3.2.1. Основные печатные и электронные издания </w:t>
      </w:r>
    </w:p>
    <w:p w:rsidR="00607A09" w:rsidRPr="00607A09" w:rsidRDefault="00607A09" w:rsidP="00607A09">
      <w:pPr>
        <w:widowControl/>
        <w:numPr>
          <w:ilvl w:val="0"/>
          <w:numId w:val="47"/>
        </w:numPr>
        <w:ind w:firstLine="710"/>
        <w:jc w:val="both"/>
        <w:rPr>
          <w:rFonts w:ascii="Times New Roman" w:hAnsi="Times New Roman" w:cs="Times New Roman"/>
        </w:rPr>
      </w:pPr>
      <w:proofErr w:type="spellStart"/>
      <w:r w:rsidRPr="00607A09">
        <w:rPr>
          <w:rFonts w:ascii="Times New Roman" w:hAnsi="Times New Roman" w:cs="Times New Roman"/>
        </w:rPr>
        <w:t>Корягина</w:t>
      </w:r>
      <w:proofErr w:type="spellEnd"/>
      <w:r w:rsidRPr="00607A09">
        <w:rPr>
          <w:rFonts w:ascii="Times New Roman" w:hAnsi="Times New Roman" w:cs="Times New Roman"/>
        </w:rPr>
        <w:t xml:space="preserve">, Н. А. Психология общения: учебник и практикум для среднего профессионального образования / Н. А. </w:t>
      </w:r>
      <w:proofErr w:type="spellStart"/>
      <w:r w:rsidRPr="00607A09">
        <w:rPr>
          <w:rFonts w:ascii="Times New Roman" w:hAnsi="Times New Roman" w:cs="Times New Roman"/>
        </w:rPr>
        <w:t>Корягина</w:t>
      </w:r>
      <w:proofErr w:type="spellEnd"/>
      <w:r w:rsidRPr="00607A09">
        <w:rPr>
          <w:rFonts w:ascii="Times New Roman" w:hAnsi="Times New Roman" w:cs="Times New Roman"/>
        </w:rPr>
        <w:t xml:space="preserve">, Н. В. Антонова, С. В. Овсянникова. — М.: </w:t>
      </w:r>
      <w:proofErr w:type="spellStart"/>
      <w:r w:rsidRPr="00607A09">
        <w:rPr>
          <w:rFonts w:ascii="Times New Roman" w:hAnsi="Times New Roman" w:cs="Times New Roman"/>
        </w:rPr>
        <w:t>Юрайт</w:t>
      </w:r>
      <w:proofErr w:type="spellEnd"/>
      <w:r w:rsidRPr="00607A09">
        <w:rPr>
          <w:rFonts w:ascii="Times New Roman" w:hAnsi="Times New Roman" w:cs="Times New Roman"/>
        </w:rPr>
        <w:t xml:space="preserve">, 2021. — 437 с. // ЭБС </w:t>
      </w:r>
      <w:proofErr w:type="spellStart"/>
      <w:r w:rsidRPr="00607A09">
        <w:rPr>
          <w:rFonts w:ascii="Times New Roman" w:hAnsi="Times New Roman" w:cs="Times New Roman"/>
        </w:rPr>
        <w:t>Юрайт</w:t>
      </w:r>
      <w:proofErr w:type="spellEnd"/>
      <w:r w:rsidRPr="00607A09">
        <w:rPr>
          <w:rFonts w:ascii="Times New Roman" w:hAnsi="Times New Roman" w:cs="Times New Roman"/>
        </w:rPr>
        <w:t xml:space="preserve"> [сайт]. — URL: </w:t>
      </w:r>
      <w:hyperlink r:id="rId8">
        <w:r w:rsidRPr="00607A09">
          <w:rPr>
            <w:rFonts w:ascii="Times New Roman" w:hAnsi="Times New Roman" w:cs="Times New Roman"/>
            <w:color w:val="0563C1"/>
            <w:u w:val="single" w:color="0563C1"/>
          </w:rPr>
          <w:t>https://urait.ru/bcode/469549</w:t>
        </w:r>
      </w:hyperlink>
      <w:hyperlink r:id="rId9">
        <w:r w:rsidRPr="00607A09">
          <w:rPr>
            <w:rFonts w:ascii="Times New Roman" w:hAnsi="Times New Roman" w:cs="Times New Roman"/>
            <w:b/>
          </w:rPr>
          <w:t xml:space="preserve"> </w:t>
        </w:r>
      </w:hyperlink>
    </w:p>
    <w:p w:rsidR="00607A09" w:rsidRPr="00607A09" w:rsidRDefault="00607A09" w:rsidP="00607A09">
      <w:pPr>
        <w:widowControl/>
        <w:numPr>
          <w:ilvl w:val="0"/>
          <w:numId w:val="47"/>
        </w:numPr>
        <w:ind w:firstLine="710"/>
        <w:jc w:val="both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>Психология</w:t>
      </w:r>
      <w:proofErr w:type="gramStart"/>
      <w:r w:rsidRPr="00607A09">
        <w:rPr>
          <w:rFonts w:ascii="Times New Roman" w:hAnsi="Times New Roman" w:cs="Times New Roman"/>
        </w:rPr>
        <w:t xml:space="preserve"> :</w:t>
      </w:r>
      <w:proofErr w:type="gramEnd"/>
      <w:r w:rsidRPr="00607A09">
        <w:rPr>
          <w:rFonts w:ascii="Times New Roman" w:hAnsi="Times New Roman" w:cs="Times New Roman"/>
        </w:rPr>
        <w:t xml:space="preserve"> учебник и практикум для среднего профессионального образования / А. С. Обухов [и др.] ; под общей редакцией А. С. Обухова. — 2-е изд., </w:t>
      </w:r>
      <w:proofErr w:type="spellStart"/>
      <w:r w:rsidRPr="00607A09">
        <w:rPr>
          <w:rFonts w:ascii="Times New Roman" w:hAnsi="Times New Roman" w:cs="Times New Roman"/>
        </w:rPr>
        <w:t>перераб</w:t>
      </w:r>
      <w:proofErr w:type="spellEnd"/>
      <w:r w:rsidRPr="00607A09">
        <w:rPr>
          <w:rFonts w:ascii="Times New Roman" w:hAnsi="Times New Roman" w:cs="Times New Roman"/>
        </w:rPr>
        <w:t xml:space="preserve">. и доп. — Москва : Издательство </w:t>
      </w:r>
      <w:proofErr w:type="spellStart"/>
      <w:r w:rsidRPr="00607A09">
        <w:rPr>
          <w:rFonts w:ascii="Times New Roman" w:hAnsi="Times New Roman" w:cs="Times New Roman"/>
        </w:rPr>
        <w:t>Юрайт</w:t>
      </w:r>
      <w:proofErr w:type="spellEnd"/>
      <w:r w:rsidRPr="00607A09">
        <w:rPr>
          <w:rFonts w:ascii="Times New Roman" w:hAnsi="Times New Roman" w:cs="Times New Roman"/>
        </w:rPr>
        <w:t>, 2022. — 404 с. — (Профессиональное образование). — ISBN 978-5-534-01461-7. — Текст</w:t>
      </w:r>
      <w:proofErr w:type="gramStart"/>
      <w:r w:rsidRPr="00607A09">
        <w:rPr>
          <w:rFonts w:ascii="Times New Roman" w:hAnsi="Times New Roman" w:cs="Times New Roman"/>
        </w:rPr>
        <w:t xml:space="preserve"> :</w:t>
      </w:r>
      <w:proofErr w:type="gramEnd"/>
      <w:r w:rsidRPr="00607A09">
        <w:rPr>
          <w:rFonts w:ascii="Times New Roman" w:hAnsi="Times New Roman" w:cs="Times New Roman"/>
        </w:rPr>
        <w:t xml:space="preserve"> электронный // Образовательная платформа </w:t>
      </w:r>
      <w:proofErr w:type="spellStart"/>
      <w:r w:rsidRPr="00607A09">
        <w:rPr>
          <w:rFonts w:ascii="Times New Roman" w:hAnsi="Times New Roman" w:cs="Times New Roman"/>
        </w:rPr>
        <w:t>Юрайт</w:t>
      </w:r>
      <w:proofErr w:type="spellEnd"/>
      <w:r w:rsidRPr="00607A09">
        <w:rPr>
          <w:rFonts w:ascii="Times New Roman" w:hAnsi="Times New Roman" w:cs="Times New Roman"/>
        </w:rPr>
        <w:t xml:space="preserve"> [сайт]. — URL: https://urait.ru/bcode/491112  </w:t>
      </w:r>
    </w:p>
    <w:p w:rsidR="00607A09" w:rsidRPr="00607A09" w:rsidRDefault="00607A09" w:rsidP="00607A09">
      <w:pPr>
        <w:widowControl/>
        <w:numPr>
          <w:ilvl w:val="0"/>
          <w:numId w:val="47"/>
        </w:numPr>
        <w:ind w:firstLine="710"/>
        <w:jc w:val="both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 xml:space="preserve">Столяренко, Л. Д. Социальная психология: учебное пособие для среднего профессионального образования / Л. Д. Столяренко, В. Е. Столяренко. — 4-е изд., </w:t>
      </w:r>
      <w:proofErr w:type="spellStart"/>
      <w:r w:rsidRPr="00607A09">
        <w:rPr>
          <w:rFonts w:ascii="Times New Roman" w:hAnsi="Times New Roman" w:cs="Times New Roman"/>
        </w:rPr>
        <w:t>перераб</w:t>
      </w:r>
      <w:proofErr w:type="spellEnd"/>
      <w:r w:rsidRPr="00607A09">
        <w:rPr>
          <w:rFonts w:ascii="Times New Roman" w:hAnsi="Times New Roman" w:cs="Times New Roman"/>
        </w:rPr>
        <w:t xml:space="preserve">. и доп. — М.: </w:t>
      </w:r>
      <w:proofErr w:type="spellStart"/>
      <w:r w:rsidRPr="00607A09">
        <w:rPr>
          <w:rFonts w:ascii="Times New Roman" w:hAnsi="Times New Roman" w:cs="Times New Roman"/>
        </w:rPr>
        <w:t>Юрайт</w:t>
      </w:r>
      <w:proofErr w:type="spellEnd"/>
      <w:r w:rsidRPr="00607A09">
        <w:rPr>
          <w:rFonts w:ascii="Times New Roman" w:hAnsi="Times New Roman" w:cs="Times New Roman"/>
        </w:rPr>
        <w:t xml:space="preserve">, 2021. — 219 с. // ЭБС </w:t>
      </w:r>
      <w:proofErr w:type="spellStart"/>
      <w:r w:rsidRPr="00607A09">
        <w:rPr>
          <w:rFonts w:ascii="Times New Roman" w:hAnsi="Times New Roman" w:cs="Times New Roman"/>
        </w:rPr>
        <w:t>Юрайт</w:t>
      </w:r>
      <w:proofErr w:type="spellEnd"/>
      <w:r w:rsidRPr="00607A09">
        <w:rPr>
          <w:rFonts w:ascii="Times New Roman" w:hAnsi="Times New Roman" w:cs="Times New Roman"/>
        </w:rPr>
        <w:t xml:space="preserve"> [сайт]. — URL: </w:t>
      </w:r>
      <w:hyperlink r:id="rId10">
        <w:r w:rsidRPr="00607A09">
          <w:rPr>
            <w:rFonts w:ascii="Times New Roman" w:hAnsi="Times New Roman" w:cs="Times New Roman"/>
            <w:color w:val="0563C1"/>
            <w:u w:val="single" w:color="0563C1"/>
          </w:rPr>
          <w:t>https://urait.ru/bcode/469656</w:t>
        </w:r>
      </w:hyperlink>
      <w:hyperlink r:id="rId11">
        <w:r w:rsidRPr="00607A09">
          <w:rPr>
            <w:rFonts w:ascii="Times New Roman" w:hAnsi="Times New Roman" w:cs="Times New Roman"/>
            <w:b/>
          </w:rPr>
          <w:t xml:space="preserve"> </w:t>
        </w:r>
      </w:hyperlink>
    </w:p>
    <w:p w:rsidR="00607A09" w:rsidRPr="00607A09" w:rsidRDefault="00607A09" w:rsidP="00607A09">
      <w:pPr>
        <w:widowControl/>
        <w:numPr>
          <w:ilvl w:val="0"/>
          <w:numId w:val="47"/>
        </w:numPr>
        <w:ind w:firstLine="710"/>
        <w:jc w:val="both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lastRenderedPageBreak/>
        <w:t>Фирсов, М. В.  Психология социальной работы</w:t>
      </w:r>
      <w:proofErr w:type="gramStart"/>
      <w:r w:rsidRPr="00607A09">
        <w:rPr>
          <w:rFonts w:ascii="Times New Roman" w:hAnsi="Times New Roman" w:cs="Times New Roman"/>
        </w:rPr>
        <w:t xml:space="preserve"> :</w:t>
      </w:r>
      <w:proofErr w:type="gramEnd"/>
      <w:r w:rsidRPr="00607A09">
        <w:rPr>
          <w:rFonts w:ascii="Times New Roman" w:hAnsi="Times New Roman" w:cs="Times New Roman"/>
        </w:rPr>
        <w:t xml:space="preserve"> учебник и практикум для среднего профессионального образования / М. В. Фирсов, Б. Ю. Шапиро. — 6-е изд., </w:t>
      </w:r>
      <w:proofErr w:type="spellStart"/>
      <w:r w:rsidRPr="00607A09">
        <w:rPr>
          <w:rFonts w:ascii="Times New Roman" w:hAnsi="Times New Roman" w:cs="Times New Roman"/>
        </w:rPr>
        <w:t>перераб</w:t>
      </w:r>
      <w:proofErr w:type="spellEnd"/>
      <w:r w:rsidRPr="00607A09">
        <w:rPr>
          <w:rFonts w:ascii="Times New Roman" w:hAnsi="Times New Roman" w:cs="Times New Roman"/>
        </w:rPr>
        <w:t xml:space="preserve">. и доп. — Москва : Издательство </w:t>
      </w:r>
      <w:proofErr w:type="spellStart"/>
      <w:r w:rsidRPr="00607A09">
        <w:rPr>
          <w:rFonts w:ascii="Times New Roman" w:hAnsi="Times New Roman" w:cs="Times New Roman"/>
        </w:rPr>
        <w:t>Юрайт</w:t>
      </w:r>
      <w:proofErr w:type="spellEnd"/>
      <w:r w:rsidRPr="00607A09">
        <w:rPr>
          <w:rFonts w:ascii="Times New Roman" w:hAnsi="Times New Roman" w:cs="Times New Roman"/>
        </w:rPr>
        <w:t>, 2022. — 386 с. — (Профессиональное образование). — ISBN 978-5-534-02428-9. — Текст</w:t>
      </w:r>
      <w:proofErr w:type="gramStart"/>
      <w:r w:rsidRPr="00607A09">
        <w:rPr>
          <w:rFonts w:ascii="Times New Roman" w:hAnsi="Times New Roman" w:cs="Times New Roman"/>
        </w:rPr>
        <w:t xml:space="preserve"> :</w:t>
      </w:r>
      <w:proofErr w:type="gramEnd"/>
      <w:r w:rsidRPr="00607A09">
        <w:rPr>
          <w:rFonts w:ascii="Times New Roman" w:hAnsi="Times New Roman" w:cs="Times New Roman"/>
        </w:rPr>
        <w:t xml:space="preserve"> электронный // Образовательная платформа </w:t>
      </w:r>
      <w:proofErr w:type="spellStart"/>
      <w:r w:rsidRPr="00607A09">
        <w:rPr>
          <w:rFonts w:ascii="Times New Roman" w:hAnsi="Times New Roman" w:cs="Times New Roman"/>
        </w:rPr>
        <w:t>Юрайт</w:t>
      </w:r>
      <w:proofErr w:type="spellEnd"/>
      <w:r w:rsidRPr="00607A09">
        <w:rPr>
          <w:rFonts w:ascii="Times New Roman" w:hAnsi="Times New Roman" w:cs="Times New Roman"/>
        </w:rPr>
        <w:t xml:space="preserve"> [сайт]. — URL: https://urait.ru/bcode/489858  5.</w:t>
      </w:r>
      <w:r w:rsidRPr="00607A09">
        <w:rPr>
          <w:rFonts w:ascii="Times New Roman" w:eastAsia="Arial" w:hAnsi="Times New Roman" w:cs="Times New Roman"/>
        </w:rPr>
        <w:t xml:space="preserve"> </w:t>
      </w:r>
      <w:proofErr w:type="spellStart"/>
      <w:r w:rsidRPr="00607A09">
        <w:rPr>
          <w:rFonts w:ascii="Times New Roman" w:hAnsi="Times New Roman" w:cs="Times New Roman"/>
        </w:rPr>
        <w:t>Арпентьева</w:t>
      </w:r>
      <w:proofErr w:type="spellEnd"/>
      <w:r w:rsidRPr="00607A09">
        <w:rPr>
          <w:rFonts w:ascii="Times New Roman" w:hAnsi="Times New Roman" w:cs="Times New Roman"/>
        </w:rPr>
        <w:t>, М. Р. Психосоциальное сопровождение лиц с ОВЗ и их семей</w:t>
      </w:r>
      <w:proofErr w:type="gramStart"/>
      <w:r w:rsidRPr="00607A09">
        <w:rPr>
          <w:rFonts w:ascii="Times New Roman" w:hAnsi="Times New Roman" w:cs="Times New Roman"/>
        </w:rPr>
        <w:t xml:space="preserve"> :</w:t>
      </w:r>
      <w:proofErr w:type="gramEnd"/>
      <w:r w:rsidRPr="00607A09">
        <w:rPr>
          <w:rFonts w:ascii="Times New Roman" w:hAnsi="Times New Roman" w:cs="Times New Roman"/>
        </w:rPr>
        <w:t xml:space="preserve"> </w:t>
      </w:r>
    </w:p>
    <w:p w:rsidR="00607A09" w:rsidRPr="00607A09" w:rsidRDefault="00607A09" w:rsidP="00607A09">
      <w:pPr>
        <w:ind w:left="-15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 xml:space="preserve">учебное пособие для </w:t>
      </w:r>
      <w:proofErr w:type="spellStart"/>
      <w:r w:rsidRPr="00607A09">
        <w:rPr>
          <w:rFonts w:ascii="Times New Roman" w:hAnsi="Times New Roman" w:cs="Times New Roman"/>
        </w:rPr>
        <w:t>спо</w:t>
      </w:r>
      <w:proofErr w:type="spellEnd"/>
      <w:r w:rsidRPr="00607A09">
        <w:rPr>
          <w:rFonts w:ascii="Times New Roman" w:hAnsi="Times New Roman" w:cs="Times New Roman"/>
        </w:rPr>
        <w:t xml:space="preserve"> / М. Р. </w:t>
      </w:r>
      <w:proofErr w:type="spellStart"/>
      <w:r w:rsidRPr="00607A09">
        <w:rPr>
          <w:rFonts w:ascii="Times New Roman" w:hAnsi="Times New Roman" w:cs="Times New Roman"/>
        </w:rPr>
        <w:t>Арпентьева</w:t>
      </w:r>
      <w:proofErr w:type="spellEnd"/>
      <w:r w:rsidRPr="00607A09">
        <w:rPr>
          <w:rFonts w:ascii="Times New Roman" w:hAnsi="Times New Roman" w:cs="Times New Roman"/>
        </w:rPr>
        <w:t>. — 2-е изд., стер. — Санкт-Петербург</w:t>
      </w:r>
      <w:proofErr w:type="gramStart"/>
      <w:r w:rsidRPr="00607A09">
        <w:rPr>
          <w:rFonts w:ascii="Times New Roman" w:hAnsi="Times New Roman" w:cs="Times New Roman"/>
        </w:rPr>
        <w:t xml:space="preserve"> :</w:t>
      </w:r>
      <w:proofErr w:type="gramEnd"/>
      <w:r w:rsidRPr="00607A09">
        <w:rPr>
          <w:rFonts w:ascii="Times New Roman" w:hAnsi="Times New Roman" w:cs="Times New Roman"/>
        </w:rPr>
        <w:t xml:space="preserve"> Лань, 2022. — 252 с. — ISBN 978-5-507-44861-6. — Текст</w:t>
      </w:r>
      <w:proofErr w:type="gramStart"/>
      <w:r w:rsidRPr="00607A09">
        <w:rPr>
          <w:rFonts w:ascii="Times New Roman" w:hAnsi="Times New Roman" w:cs="Times New Roman"/>
        </w:rPr>
        <w:t xml:space="preserve"> :</w:t>
      </w:r>
      <w:proofErr w:type="gramEnd"/>
      <w:r w:rsidRPr="00607A09">
        <w:rPr>
          <w:rFonts w:ascii="Times New Roman" w:hAnsi="Times New Roman" w:cs="Times New Roman"/>
        </w:rPr>
        <w:t xml:space="preserve"> электронный // Лань : </w:t>
      </w:r>
      <w:proofErr w:type="spellStart"/>
      <w:r w:rsidRPr="00607A09">
        <w:rPr>
          <w:rFonts w:ascii="Times New Roman" w:hAnsi="Times New Roman" w:cs="Times New Roman"/>
        </w:rPr>
        <w:t>электроннобиблиотечная</w:t>
      </w:r>
      <w:proofErr w:type="spellEnd"/>
      <w:r w:rsidRPr="00607A09">
        <w:rPr>
          <w:rFonts w:ascii="Times New Roman" w:hAnsi="Times New Roman" w:cs="Times New Roman"/>
        </w:rPr>
        <w:t xml:space="preserve"> система. — </w:t>
      </w:r>
      <w:proofErr w:type="gramStart"/>
      <w:r w:rsidRPr="00607A09">
        <w:rPr>
          <w:rFonts w:ascii="Times New Roman" w:hAnsi="Times New Roman" w:cs="Times New Roman"/>
        </w:rPr>
        <w:t xml:space="preserve">URL: </w:t>
      </w:r>
      <w:hyperlink r:id="rId12">
        <w:r w:rsidRPr="00607A09">
          <w:rPr>
            <w:rFonts w:ascii="Times New Roman" w:hAnsi="Times New Roman" w:cs="Times New Roman"/>
            <w:color w:val="0000FF"/>
            <w:u w:val="single" w:color="0000FF"/>
          </w:rPr>
          <w:t>https://e.lanbook.com/book/247415</w:t>
        </w:r>
      </w:hyperlink>
      <w:hyperlink r:id="rId13">
        <w:r w:rsidRPr="00607A09">
          <w:rPr>
            <w:rFonts w:ascii="Times New Roman" w:hAnsi="Times New Roman" w:cs="Times New Roman"/>
          </w:rPr>
          <w:t xml:space="preserve"> </w:t>
        </w:r>
      </w:hyperlink>
      <w:r w:rsidRPr="00607A09">
        <w:rPr>
          <w:rFonts w:ascii="Times New Roman" w:hAnsi="Times New Roman" w:cs="Times New Roman"/>
        </w:rPr>
        <w:t xml:space="preserve">(дата обращения: </w:t>
      </w:r>
      <w:proofErr w:type="gramEnd"/>
    </w:p>
    <w:p w:rsidR="00607A09" w:rsidRPr="00607A09" w:rsidRDefault="00607A09" w:rsidP="00607A09">
      <w:pPr>
        <w:ind w:left="-15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 xml:space="preserve">19.05.2023). — Режим доступа: для </w:t>
      </w:r>
      <w:proofErr w:type="spellStart"/>
      <w:r w:rsidRPr="00607A09">
        <w:rPr>
          <w:rFonts w:ascii="Times New Roman" w:hAnsi="Times New Roman" w:cs="Times New Roman"/>
        </w:rPr>
        <w:t>авториз</w:t>
      </w:r>
      <w:proofErr w:type="spellEnd"/>
      <w:r w:rsidRPr="00607A09">
        <w:rPr>
          <w:rFonts w:ascii="Times New Roman" w:hAnsi="Times New Roman" w:cs="Times New Roman"/>
        </w:rPr>
        <w:t xml:space="preserve">. пользователей. </w:t>
      </w:r>
    </w:p>
    <w:p w:rsidR="00607A09" w:rsidRPr="00607A09" w:rsidRDefault="00607A09" w:rsidP="00607A09">
      <w:pPr>
        <w:ind w:left="-15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>6.</w:t>
      </w:r>
      <w:r w:rsidRPr="00607A09">
        <w:rPr>
          <w:rFonts w:ascii="Times New Roman" w:eastAsia="Arial" w:hAnsi="Times New Roman" w:cs="Times New Roman"/>
        </w:rPr>
        <w:t xml:space="preserve"> </w:t>
      </w:r>
      <w:r w:rsidRPr="00607A09">
        <w:rPr>
          <w:rFonts w:ascii="Times New Roman" w:hAnsi="Times New Roman" w:cs="Times New Roman"/>
        </w:rPr>
        <w:t>Практические основы социальной защиты населения</w:t>
      </w:r>
      <w:proofErr w:type="gramStart"/>
      <w:r w:rsidRPr="00607A09">
        <w:rPr>
          <w:rFonts w:ascii="Times New Roman" w:hAnsi="Times New Roman" w:cs="Times New Roman"/>
        </w:rPr>
        <w:t xml:space="preserve"> :</w:t>
      </w:r>
      <w:proofErr w:type="gramEnd"/>
      <w:r w:rsidRPr="00607A09">
        <w:rPr>
          <w:rFonts w:ascii="Times New Roman" w:hAnsi="Times New Roman" w:cs="Times New Roman"/>
        </w:rPr>
        <w:t xml:space="preserve"> учебное пособие для </w:t>
      </w:r>
      <w:proofErr w:type="spellStart"/>
      <w:r w:rsidRPr="00607A09">
        <w:rPr>
          <w:rFonts w:ascii="Times New Roman" w:hAnsi="Times New Roman" w:cs="Times New Roman"/>
        </w:rPr>
        <w:t>спо</w:t>
      </w:r>
      <w:proofErr w:type="spellEnd"/>
      <w:r w:rsidRPr="00607A09">
        <w:rPr>
          <w:rFonts w:ascii="Times New Roman" w:hAnsi="Times New Roman" w:cs="Times New Roman"/>
        </w:rPr>
        <w:t xml:space="preserve"> / О. А. </w:t>
      </w:r>
      <w:proofErr w:type="spellStart"/>
      <w:r w:rsidRPr="00607A09">
        <w:rPr>
          <w:rFonts w:ascii="Times New Roman" w:hAnsi="Times New Roman" w:cs="Times New Roman"/>
        </w:rPr>
        <w:t>Бахчиева</w:t>
      </w:r>
      <w:proofErr w:type="spellEnd"/>
      <w:r w:rsidRPr="00607A09">
        <w:rPr>
          <w:rFonts w:ascii="Times New Roman" w:hAnsi="Times New Roman" w:cs="Times New Roman"/>
        </w:rPr>
        <w:t xml:space="preserve">, И. В. Кислова, С. В. Савенкова, С. Л. Савченко. — 1-е изд. — </w:t>
      </w:r>
      <w:proofErr w:type="spellStart"/>
      <w:r w:rsidRPr="00607A09">
        <w:rPr>
          <w:rFonts w:ascii="Times New Roman" w:hAnsi="Times New Roman" w:cs="Times New Roman"/>
        </w:rPr>
        <w:t>СанктПетербург</w:t>
      </w:r>
      <w:proofErr w:type="spellEnd"/>
      <w:r w:rsidRPr="00607A09">
        <w:rPr>
          <w:rFonts w:ascii="Times New Roman" w:hAnsi="Times New Roman" w:cs="Times New Roman"/>
        </w:rPr>
        <w:t xml:space="preserve"> : Лань, 2023. — 292 с. — ISBN 978-5-8114-5822-6. — Текст</w:t>
      </w:r>
      <w:proofErr w:type="gramStart"/>
      <w:r w:rsidRPr="00607A09">
        <w:rPr>
          <w:rFonts w:ascii="Times New Roman" w:hAnsi="Times New Roman" w:cs="Times New Roman"/>
        </w:rPr>
        <w:t xml:space="preserve"> :</w:t>
      </w:r>
      <w:proofErr w:type="gramEnd"/>
      <w:r w:rsidRPr="00607A09">
        <w:rPr>
          <w:rFonts w:ascii="Times New Roman" w:hAnsi="Times New Roman" w:cs="Times New Roman"/>
        </w:rPr>
        <w:t xml:space="preserve"> электронный // Лань : электронно-библиотечная система. — URL: </w:t>
      </w:r>
      <w:hyperlink r:id="rId14">
        <w:r w:rsidRPr="00607A09">
          <w:rPr>
            <w:rFonts w:ascii="Times New Roman" w:hAnsi="Times New Roman" w:cs="Times New Roman"/>
            <w:color w:val="0000FF"/>
            <w:u w:val="single" w:color="0000FF"/>
          </w:rPr>
          <w:t>https://e.lanbook.com/book/146663</w:t>
        </w:r>
      </w:hyperlink>
      <w:hyperlink r:id="rId15">
        <w:r w:rsidRPr="00607A09">
          <w:rPr>
            <w:rFonts w:ascii="Times New Roman" w:hAnsi="Times New Roman" w:cs="Times New Roman"/>
          </w:rPr>
          <w:t xml:space="preserve"> </w:t>
        </w:r>
      </w:hyperlink>
      <w:r w:rsidRPr="00607A09">
        <w:rPr>
          <w:rFonts w:ascii="Times New Roman" w:hAnsi="Times New Roman" w:cs="Times New Roman"/>
        </w:rPr>
        <w:t xml:space="preserve">(дата обращения: 19.05.2023). — Режим доступа: для </w:t>
      </w:r>
      <w:proofErr w:type="spellStart"/>
      <w:r w:rsidRPr="00607A09">
        <w:rPr>
          <w:rFonts w:ascii="Times New Roman" w:hAnsi="Times New Roman" w:cs="Times New Roman"/>
        </w:rPr>
        <w:t>авториз</w:t>
      </w:r>
      <w:proofErr w:type="spellEnd"/>
      <w:r w:rsidRPr="00607A09">
        <w:rPr>
          <w:rFonts w:ascii="Times New Roman" w:hAnsi="Times New Roman" w:cs="Times New Roman"/>
        </w:rPr>
        <w:t xml:space="preserve">. пользователей. </w:t>
      </w:r>
    </w:p>
    <w:p w:rsidR="00607A09" w:rsidRPr="00607A09" w:rsidRDefault="00607A09" w:rsidP="00607A09">
      <w:pPr>
        <w:ind w:left="708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  <w:b/>
          <w:i/>
        </w:rPr>
        <w:t xml:space="preserve"> </w:t>
      </w:r>
    </w:p>
    <w:p w:rsidR="00607A09" w:rsidRPr="00607A09" w:rsidRDefault="00607A09" w:rsidP="00607A09">
      <w:pPr>
        <w:pStyle w:val="6"/>
        <w:spacing w:before="0"/>
        <w:ind w:left="715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 xml:space="preserve">3.2.2. Дополнительные источники  </w:t>
      </w:r>
    </w:p>
    <w:p w:rsidR="00607A09" w:rsidRPr="00607A09" w:rsidRDefault="00607A09" w:rsidP="00607A09">
      <w:pPr>
        <w:widowControl/>
        <w:numPr>
          <w:ilvl w:val="0"/>
          <w:numId w:val="48"/>
        </w:numPr>
        <w:ind w:firstLine="710"/>
        <w:jc w:val="both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 xml:space="preserve">Ефимова, Н. С. Социальная психология: учебник для среднего профессионального образования / Н. С. Ефимова, А. В. Литвинова. — М.: Издательство </w:t>
      </w:r>
      <w:proofErr w:type="spellStart"/>
      <w:r w:rsidRPr="00607A09">
        <w:rPr>
          <w:rFonts w:ascii="Times New Roman" w:hAnsi="Times New Roman" w:cs="Times New Roman"/>
        </w:rPr>
        <w:t>Юрайт</w:t>
      </w:r>
      <w:proofErr w:type="spellEnd"/>
      <w:r w:rsidRPr="00607A09">
        <w:rPr>
          <w:rFonts w:ascii="Times New Roman" w:hAnsi="Times New Roman" w:cs="Times New Roman"/>
        </w:rPr>
        <w:t xml:space="preserve">, 2019. — 442. </w:t>
      </w:r>
    </w:p>
    <w:p w:rsidR="00607A09" w:rsidRPr="00607A09" w:rsidRDefault="00607A09" w:rsidP="00607A09">
      <w:pPr>
        <w:widowControl/>
        <w:numPr>
          <w:ilvl w:val="0"/>
          <w:numId w:val="48"/>
        </w:numPr>
        <w:ind w:firstLine="710"/>
        <w:jc w:val="both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 xml:space="preserve">Сарычев, С. В. Социальная психология: учебное пособие для среднего профессионального образования / С. В. Сарычев, О. В. </w:t>
      </w:r>
      <w:proofErr w:type="spellStart"/>
      <w:r w:rsidRPr="00607A09">
        <w:rPr>
          <w:rFonts w:ascii="Times New Roman" w:hAnsi="Times New Roman" w:cs="Times New Roman"/>
        </w:rPr>
        <w:t>Чернышова</w:t>
      </w:r>
      <w:proofErr w:type="spellEnd"/>
      <w:r w:rsidRPr="00607A09">
        <w:rPr>
          <w:rFonts w:ascii="Times New Roman" w:hAnsi="Times New Roman" w:cs="Times New Roman"/>
        </w:rPr>
        <w:t xml:space="preserve">. — 2-е изд., </w:t>
      </w:r>
      <w:proofErr w:type="spellStart"/>
      <w:r w:rsidRPr="00607A09">
        <w:rPr>
          <w:rFonts w:ascii="Times New Roman" w:hAnsi="Times New Roman" w:cs="Times New Roman"/>
        </w:rPr>
        <w:t>испр</w:t>
      </w:r>
      <w:proofErr w:type="spellEnd"/>
      <w:r w:rsidRPr="00607A09">
        <w:rPr>
          <w:rFonts w:ascii="Times New Roman" w:hAnsi="Times New Roman" w:cs="Times New Roman"/>
        </w:rPr>
        <w:t xml:space="preserve">. и доп. — М.: Издательство </w:t>
      </w:r>
      <w:proofErr w:type="spellStart"/>
      <w:r w:rsidRPr="00607A09">
        <w:rPr>
          <w:rFonts w:ascii="Times New Roman" w:hAnsi="Times New Roman" w:cs="Times New Roman"/>
        </w:rPr>
        <w:t>Юрайт</w:t>
      </w:r>
      <w:proofErr w:type="spellEnd"/>
      <w:r w:rsidRPr="00607A09">
        <w:rPr>
          <w:rFonts w:ascii="Times New Roman" w:hAnsi="Times New Roman" w:cs="Times New Roman"/>
        </w:rPr>
        <w:t xml:space="preserve">, 2021. — 127 </w:t>
      </w:r>
      <w:proofErr w:type="gramStart"/>
      <w:r w:rsidRPr="00607A09">
        <w:rPr>
          <w:rFonts w:ascii="Times New Roman" w:hAnsi="Times New Roman" w:cs="Times New Roman"/>
        </w:rPr>
        <w:t>с</w:t>
      </w:r>
      <w:proofErr w:type="gramEnd"/>
      <w:r w:rsidRPr="00607A09">
        <w:rPr>
          <w:rFonts w:ascii="Times New Roman" w:hAnsi="Times New Roman" w:cs="Times New Roman"/>
        </w:rPr>
        <w:t xml:space="preserve">. </w:t>
      </w:r>
    </w:p>
    <w:p w:rsidR="00607A09" w:rsidRPr="00607A09" w:rsidRDefault="00607A09" w:rsidP="00607A09">
      <w:pPr>
        <w:widowControl/>
        <w:numPr>
          <w:ilvl w:val="0"/>
          <w:numId w:val="48"/>
        </w:numPr>
        <w:ind w:firstLine="710"/>
        <w:jc w:val="both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 xml:space="preserve">Сарычев, С. В. Социальная психология. Практикум: учебное пособие для среднего профессионального образования / С. В. Сарычев, О. В. </w:t>
      </w:r>
      <w:proofErr w:type="spellStart"/>
      <w:r w:rsidRPr="00607A09">
        <w:rPr>
          <w:rFonts w:ascii="Times New Roman" w:hAnsi="Times New Roman" w:cs="Times New Roman"/>
        </w:rPr>
        <w:t>Чернышова</w:t>
      </w:r>
      <w:proofErr w:type="spellEnd"/>
      <w:r w:rsidRPr="00607A09">
        <w:rPr>
          <w:rFonts w:ascii="Times New Roman" w:hAnsi="Times New Roman" w:cs="Times New Roman"/>
        </w:rPr>
        <w:t xml:space="preserve">. — 2-е изд., </w:t>
      </w:r>
      <w:proofErr w:type="spellStart"/>
      <w:r w:rsidRPr="00607A09">
        <w:rPr>
          <w:rFonts w:ascii="Times New Roman" w:hAnsi="Times New Roman" w:cs="Times New Roman"/>
        </w:rPr>
        <w:t>испр</w:t>
      </w:r>
      <w:proofErr w:type="spellEnd"/>
      <w:r w:rsidRPr="00607A09">
        <w:rPr>
          <w:rFonts w:ascii="Times New Roman" w:hAnsi="Times New Roman" w:cs="Times New Roman"/>
        </w:rPr>
        <w:t xml:space="preserve">. и доп. — М.: Издательство </w:t>
      </w:r>
      <w:proofErr w:type="spellStart"/>
      <w:r w:rsidRPr="00607A09">
        <w:rPr>
          <w:rFonts w:ascii="Times New Roman" w:hAnsi="Times New Roman" w:cs="Times New Roman"/>
        </w:rPr>
        <w:t>Юрайт</w:t>
      </w:r>
      <w:proofErr w:type="spellEnd"/>
      <w:r w:rsidRPr="00607A09">
        <w:rPr>
          <w:rFonts w:ascii="Times New Roman" w:hAnsi="Times New Roman" w:cs="Times New Roman"/>
        </w:rPr>
        <w:t xml:space="preserve">, 2021. — 74 </w:t>
      </w:r>
      <w:proofErr w:type="gramStart"/>
      <w:r w:rsidRPr="00607A09">
        <w:rPr>
          <w:rFonts w:ascii="Times New Roman" w:hAnsi="Times New Roman" w:cs="Times New Roman"/>
        </w:rPr>
        <w:t>с</w:t>
      </w:r>
      <w:proofErr w:type="gramEnd"/>
      <w:r w:rsidRPr="00607A09">
        <w:rPr>
          <w:rFonts w:ascii="Times New Roman" w:hAnsi="Times New Roman" w:cs="Times New Roman"/>
        </w:rPr>
        <w:t xml:space="preserve">. </w:t>
      </w:r>
    </w:p>
    <w:p w:rsidR="00607A09" w:rsidRPr="00607A09" w:rsidRDefault="00607A09" w:rsidP="00607A09">
      <w:pPr>
        <w:widowControl/>
        <w:numPr>
          <w:ilvl w:val="0"/>
          <w:numId w:val="48"/>
        </w:numPr>
        <w:ind w:firstLine="710"/>
        <w:jc w:val="both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 xml:space="preserve">Свенцицкий, А. Л. Социальная психология: учебник и практикум для среднего профессионального образования / А. Л. Свенцицкий.— 2-е изд., </w:t>
      </w:r>
      <w:proofErr w:type="spellStart"/>
      <w:r w:rsidRPr="00607A09">
        <w:rPr>
          <w:rFonts w:ascii="Times New Roman" w:hAnsi="Times New Roman" w:cs="Times New Roman"/>
        </w:rPr>
        <w:t>перераб</w:t>
      </w:r>
      <w:proofErr w:type="spellEnd"/>
      <w:r w:rsidRPr="00607A09">
        <w:rPr>
          <w:rFonts w:ascii="Times New Roman" w:hAnsi="Times New Roman" w:cs="Times New Roman"/>
        </w:rPr>
        <w:t xml:space="preserve">. и доп. — М.: Издательство </w:t>
      </w:r>
      <w:proofErr w:type="spellStart"/>
      <w:r w:rsidRPr="00607A09">
        <w:rPr>
          <w:rFonts w:ascii="Times New Roman" w:hAnsi="Times New Roman" w:cs="Times New Roman"/>
        </w:rPr>
        <w:t>Юрайт</w:t>
      </w:r>
      <w:proofErr w:type="spellEnd"/>
      <w:r w:rsidRPr="00607A09">
        <w:rPr>
          <w:rFonts w:ascii="Times New Roman" w:hAnsi="Times New Roman" w:cs="Times New Roman"/>
        </w:rPr>
        <w:t xml:space="preserve">, 2019. — 408 </w:t>
      </w:r>
      <w:proofErr w:type="gramStart"/>
      <w:r w:rsidRPr="00607A09">
        <w:rPr>
          <w:rFonts w:ascii="Times New Roman" w:hAnsi="Times New Roman" w:cs="Times New Roman"/>
        </w:rPr>
        <w:t>с</w:t>
      </w:r>
      <w:proofErr w:type="gramEnd"/>
      <w:r w:rsidRPr="00607A09">
        <w:rPr>
          <w:rFonts w:ascii="Times New Roman" w:hAnsi="Times New Roman" w:cs="Times New Roman"/>
        </w:rPr>
        <w:t xml:space="preserve">. </w:t>
      </w:r>
    </w:p>
    <w:p w:rsidR="00607A09" w:rsidRPr="00607A09" w:rsidRDefault="00607A09" w:rsidP="00607A09">
      <w:pPr>
        <w:widowControl/>
        <w:numPr>
          <w:ilvl w:val="0"/>
          <w:numId w:val="48"/>
        </w:numPr>
        <w:ind w:firstLine="710"/>
        <w:jc w:val="both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 xml:space="preserve">Петрушин, В. И. Психология здоровья: учебник для среднего профессионального образования / В. И. Петрушин, Н. В. Петрушина. — 2-е изд., </w:t>
      </w:r>
      <w:proofErr w:type="spellStart"/>
      <w:r w:rsidRPr="00607A09">
        <w:rPr>
          <w:rFonts w:ascii="Times New Roman" w:hAnsi="Times New Roman" w:cs="Times New Roman"/>
        </w:rPr>
        <w:t>испр</w:t>
      </w:r>
      <w:proofErr w:type="spellEnd"/>
      <w:r w:rsidRPr="00607A09">
        <w:rPr>
          <w:rFonts w:ascii="Times New Roman" w:hAnsi="Times New Roman" w:cs="Times New Roman"/>
        </w:rPr>
        <w:t xml:space="preserve">. и доп. — М.: Издательство </w:t>
      </w:r>
      <w:proofErr w:type="spellStart"/>
      <w:r w:rsidRPr="00607A09">
        <w:rPr>
          <w:rFonts w:ascii="Times New Roman" w:hAnsi="Times New Roman" w:cs="Times New Roman"/>
        </w:rPr>
        <w:t>Юрайт</w:t>
      </w:r>
      <w:proofErr w:type="spellEnd"/>
      <w:r w:rsidRPr="00607A09">
        <w:rPr>
          <w:rFonts w:ascii="Times New Roman" w:hAnsi="Times New Roman" w:cs="Times New Roman"/>
        </w:rPr>
        <w:t xml:space="preserve">, 2021. — 381 </w:t>
      </w:r>
      <w:proofErr w:type="gramStart"/>
      <w:r w:rsidRPr="00607A09">
        <w:rPr>
          <w:rFonts w:ascii="Times New Roman" w:hAnsi="Times New Roman" w:cs="Times New Roman"/>
        </w:rPr>
        <w:t>с</w:t>
      </w:r>
      <w:proofErr w:type="gramEnd"/>
      <w:r w:rsidRPr="00607A09">
        <w:rPr>
          <w:rFonts w:ascii="Times New Roman" w:hAnsi="Times New Roman" w:cs="Times New Roman"/>
        </w:rPr>
        <w:t xml:space="preserve">. </w:t>
      </w:r>
    </w:p>
    <w:p w:rsidR="00607A09" w:rsidRPr="00607A09" w:rsidRDefault="00607A09" w:rsidP="00607A09">
      <w:pPr>
        <w:widowControl/>
        <w:numPr>
          <w:ilvl w:val="0"/>
          <w:numId w:val="48"/>
        </w:numPr>
        <w:ind w:firstLine="710"/>
        <w:jc w:val="both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 xml:space="preserve">Феоктистова, С. В. Психология: учебное пособие для среднего профессионального образования / С. В. Феоктистова, Т. Ю. Маринова, Н. Н. Васильева. — 2-е изд., </w:t>
      </w:r>
      <w:proofErr w:type="spellStart"/>
      <w:r w:rsidRPr="00607A09">
        <w:rPr>
          <w:rFonts w:ascii="Times New Roman" w:hAnsi="Times New Roman" w:cs="Times New Roman"/>
        </w:rPr>
        <w:t>испр</w:t>
      </w:r>
      <w:proofErr w:type="spellEnd"/>
      <w:r w:rsidRPr="00607A09">
        <w:rPr>
          <w:rFonts w:ascii="Times New Roman" w:hAnsi="Times New Roman" w:cs="Times New Roman"/>
        </w:rPr>
        <w:t xml:space="preserve">. и доп. — М.: Издательство </w:t>
      </w:r>
      <w:proofErr w:type="spellStart"/>
      <w:r w:rsidRPr="00607A09">
        <w:rPr>
          <w:rFonts w:ascii="Times New Roman" w:hAnsi="Times New Roman" w:cs="Times New Roman"/>
        </w:rPr>
        <w:t>Юрайт</w:t>
      </w:r>
      <w:proofErr w:type="spellEnd"/>
      <w:r w:rsidRPr="00607A09">
        <w:rPr>
          <w:rFonts w:ascii="Times New Roman" w:hAnsi="Times New Roman" w:cs="Times New Roman"/>
        </w:rPr>
        <w:t xml:space="preserve">, 2021. — 234 </w:t>
      </w:r>
      <w:proofErr w:type="gramStart"/>
      <w:r w:rsidRPr="00607A09">
        <w:rPr>
          <w:rFonts w:ascii="Times New Roman" w:hAnsi="Times New Roman" w:cs="Times New Roman"/>
        </w:rPr>
        <w:t>с</w:t>
      </w:r>
      <w:proofErr w:type="gramEnd"/>
      <w:r w:rsidRPr="00607A09">
        <w:rPr>
          <w:rFonts w:ascii="Times New Roman" w:hAnsi="Times New Roman" w:cs="Times New Roman"/>
        </w:rPr>
        <w:t xml:space="preserve">. </w:t>
      </w:r>
    </w:p>
    <w:p w:rsidR="00607A09" w:rsidRPr="00607A09" w:rsidRDefault="00607A09" w:rsidP="00607A09">
      <w:pPr>
        <w:widowControl/>
        <w:numPr>
          <w:ilvl w:val="0"/>
          <w:numId w:val="48"/>
        </w:numPr>
        <w:ind w:firstLine="710"/>
        <w:jc w:val="both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 xml:space="preserve">Сосновский, Б. А. Социальная психология: учебное пособие для среднего профессионального образования / Б. А. Сосновский, Ф. Г. </w:t>
      </w:r>
      <w:proofErr w:type="spellStart"/>
      <w:r w:rsidRPr="00607A09">
        <w:rPr>
          <w:rFonts w:ascii="Times New Roman" w:hAnsi="Times New Roman" w:cs="Times New Roman"/>
        </w:rPr>
        <w:t>Асадуллина</w:t>
      </w:r>
      <w:proofErr w:type="spellEnd"/>
      <w:r w:rsidRPr="00607A09">
        <w:rPr>
          <w:rFonts w:ascii="Times New Roman" w:hAnsi="Times New Roman" w:cs="Times New Roman"/>
        </w:rPr>
        <w:t xml:space="preserve">; под редакцией Б. </w:t>
      </w:r>
    </w:p>
    <w:p w:rsidR="00607A09" w:rsidRPr="00607A09" w:rsidRDefault="00607A09" w:rsidP="00607A09">
      <w:pPr>
        <w:ind w:left="-15"/>
        <w:rPr>
          <w:rFonts w:ascii="Times New Roman" w:hAnsi="Times New Roman" w:cs="Times New Roman"/>
        </w:rPr>
      </w:pPr>
      <w:r w:rsidRPr="00607A09">
        <w:rPr>
          <w:rFonts w:ascii="Times New Roman" w:hAnsi="Times New Roman" w:cs="Times New Roman"/>
        </w:rPr>
        <w:t xml:space="preserve">А. Сосновского. — М.: Издательство </w:t>
      </w:r>
      <w:proofErr w:type="spellStart"/>
      <w:r w:rsidRPr="00607A09">
        <w:rPr>
          <w:rFonts w:ascii="Times New Roman" w:hAnsi="Times New Roman" w:cs="Times New Roman"/>
        </w:rPr>
        <w:t>Юрайт</w:t>
      </w:r>
      <w:proofErr w:type="spellEnd"/>
      <w:r w:rsidRPr="00607A09">
        <w:rPr>
          <w:rFonts w:ascii="Times New Roman" w:hAnsi="Times New Roman" w:cs="Times New Roman"/>
        </w:rPr>
        <w:t xml:space="preserve">, 2021. — 155 </w:t>
      </w:r>
      <w:proofErr w:type="gramStart"/>
      <w:r w:rsidRPr="00607A09">
        <w:rPr>
          <w:rFonts w:ascii="Times New Roman" w:hAnsi="Times New Roman" w:cs="Times New Roman"/>
        </w:rPr>
        <w:t>с</w:t>
      </w:r>
      <w:proofErr w:type="gramEnd"/>
      <w:r w:rsidRPr="00607A09">
        <w:rPr>
          <w:rFonts w:ascii="Times New Roman" w:hAnsi="Times New Roman" w:cs="Times New Roman"/>
        </w:rPr>
        <w:t xml:space="preserve">. </w:t>
      </w:r>
    </w:p>
    <w:p w:rsidR="00FD11C4" w:rsidRPr="00607A09" w:rsidRDefault="00FD11C4" w:rsidP="00607A09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D11C4" w:rsidRPr="00CB70A2" w:rsidRDefault="00FD11C4" w:rsidP="00607A09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r w:rsidRPr="00CB70A2">
        <w:rPr>
          <w:rFonts w:ascii="Times New Roman" w:hAnsi="Times New Roman" w:cs="Times New Roman"/>
          <w:b/>
          <w:sz w:val="28"/>
          <w:szCs w:val="28"/>
        </w:rPr>
        <w:t>4. Контроль и оценка результатов освоения дисциплины</w:t>
      </w:r>
    </w:p>
    <w:p w:rsidR="00FD11C4" w:rsidRPr="00CB70A2" w:rsidRDefault="00FD11C4" w:rsidP="00FD11C4">
      <w:pPr>
        <w:pStyle w:val="ad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CB70A2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CB70A2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b/>
          <w:sz w:val="28"/>
          <w:szCs w:val="28"/>
        </w:rPr>
        <w:t>и</w:t>
      </w:r>
      <w:r w:rsidRPr="00CB70A2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b/>
          <w:sz w:val="28"/>
          <w:szCs w:val="28"/>
        </w:rPr>
        <w:t>оценка</w:t>
      </w:r>
      <w:r w:rsidRPr="00CB70A2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раскрываются</w:t>
      </w:r>
      <w:r w:rsidRPr="00CB70A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через</w:t>
      </w:r>
      <w:r w:rsidRPr="00CB70A2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усвоенные</w:t>
      </w:r>
      <w:r w:rsidRPr="00CB70A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знания</w:t>
      </w:r>
      <w:r w:rsidRPr="00CB70A2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и приобретенные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CB70A2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умения,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направленные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на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формирование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общих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и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компетенций.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Компетенции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должны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быть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Pr="00CB70A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CB70A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Pr="00CB70A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результатами.</w:t>
      </w:r>
      <w:r w:rsidRPr="00CB70A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Для</w:t>
      </w:r>
      <w:r w:rsidRPr="00CB70A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контроля</w:t>
      </w:r>
      <w:r w:rsidRPr="00CB70A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и</w:t>
      </w:r>
      <w:r w:rsidRPr="00CB70A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оценки</w:t>
      </w:r>
      <w:r w:rsidRPr="00CB70A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результатов</w:t>
      </w:r>
      <w:r w:rsidRPr="00CB70A2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обучения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преподаватель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выбирает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формы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и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методы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с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учетом</w:t>
      </w:r>
      <w:r w:rsidRPr="00CB70A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lastRenderedPageBreak/>
        <w:t>профессионализации</w:t>
      </w:r>
      <w:r w:rsidRPr="00CB70A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CB70A2">
        <w:rPr>
          <w:rFonts w:ascii="Times New Roman" w:hAnsi="Times New Roman" w:cs="Times New Roman"/>
          <w:sz w:val="28"/>
          <w:szCs w:val="28"/>
        </w:rPr>
        <w:t>обучения по</w:t>
      </w:r>
      <w:r w:rsidRPr="00CB70A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 w:rsidRPr="00CB70A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B70A2">
        <w:rPr>
          <w:rFonts w:ascii="Times New Roman" w:hAnsi="Times New Roman" w:cs="Times New Roman"/>
          <w:sz w:val="28"/>
          <w:szCs w:val="28"/>
        </w:rPr>
        <w:t>дисциплины.</w:t>
      </w:r>
    </w:p>
    <w:p w:rsidR="00FD11C4" w:rsidRPr="00CB70A2" w:rsidRDefault="00FD11C4" w:rsidP="00FD11C4">
      <w:pPr>
        <w:pStyle w:val="af4"/>
        <w:spacing w:before="1" w:line="259" w:lineRule="auto"/>
        <w:ind w:left="302" w:right="283"/>
        <w:jc w:val="both"/>
      </w:pPr>
    </w:p>
    <w:p w:rsidR="00C143B3" w:rsidRPr="00CB70A2" w:rsidRDefault="00C143B3" w:rsidP="00C143B3">
      <w:pPr>
        <w:rPr>
          <w:lang w:bidi="ar-SA"/>
        </w:rPr>
      </w:pPr>
    </w:p>
    <w:p w:rsidR="00233BE4" w:rsidRPr="00CB70A2" w:rsidRDefault="00233BE4" w:rsidP="00C143B3">
      <w:pPr>
        <w:rPr>
          <w:lang w:bidi="ar-SA"/>
        </w:rPr>
      </w:pPr>
    </w:p>
    <w:p w:rsidR="00233BE4" w:rsidRPr="00CB70A2" w:rsidRDefault="00233BE4" w:rsidP="00C143B3">
      <w:pPr>
        <w:rPr>
          <w:lang w:bidi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5469"/>
        <w:gridCol w:w="5472"/>
        <w:gridCol w:w="4098"/>
      </w:tblGrid>
      <w:tr w:rsidR="00FD11C4" w:rsidRPr="00CB70A2" w:rsidTr="00316632">
        <w:trPr>
          <w:trHeight w:val="20"/>
        </w:trPr>
        <w:tc>
          <w:tcPr>
            <w:tcW w:w="1818" w:type="pct"/>
          </w:tcPr>
          <w:p w:rsidR="00FD11C4" w:rsidRPr="00CB70A2" w:rsidRDefault="00FD11C4" w:rsidP="00316632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Pr="00CB70A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FD11C4" w:rsidRPr="00CB70A2" w:rsidRDefault="00FD11C4" w:rsidP="00316632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CB70A2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819" w:type="pct"/>
          </w:tcPr>
          <w:p w:rsidR="00FD11C4" w:rsidRPr="00CB70A2" w:rsidRDefault="00FD11C4" w:rsidP="00316632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62" w:type="pct"/>
          </w:tcPr>
          <w:p w:rsidR="00FD11C4" w:rsidRPr="00CB70A2" w:rsidRDefault="00FD11C4" w:rsidP="00316632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CB70A2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CB70A2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  <w:proofErr w:type="gramEnd"/>
          </w:p>
          <w:p w:rsidR="00FD11C4" w:rsidRPr="00CB70A2" w:rsidRDefault="00FD11C4" w:rsidP="00316632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FD11C4" w:rsidRPr="00CB70A2" w:rsidTr="008126CD">
        <w:trPr>
          <w:trHeight w:val="4169"/>
        </w:trPr>
        <w:tc>
          <w:tcPr>
            <w:tcW w:w="1818" w:type="pct"/>
          </w:tcPr>
          <w:p w:rsidR="00FD11C4" w:rsidRPr="00CB70A2" w:rsidRDefault="00FD11C4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70A2">
              <w:rPr>
                <w:rFonts w:ascii="Times New Roman" w:hAnsi="Times New Roman" w:cs="Times New Roman"/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FD11C4" w:rsidRPr="00CB70A2" w:rsidRDefault="00FD11C4" w:rsidP="00316632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D11C4" w:rsidRPr="00CB70A2" w:rsidRDefault="008126CD" w:rsidP="00316632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 xml:space="preserve">Разделы </w:t>
            </w:r>
            <w:r w:rsidR="00FD11C4" w:rsidRPr="00CB70A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CB70A2" w:rsidRPr="00CB70A2">
              <w:rPr>
                <w:rFonts w:ascii="Times New Roman" w:hAnsi="Times New Roman" w:cs="Times New Roman"/>
                <w:sz w:val="24"/>
                <w:szCs w:val="24"/>
              </w:rPr>
              <w:t>1.1,1.2,2.1.3.1,3.2,3.3,4.1,4.2</w:t>
            </w:r>
          </w:p>
          <w:p w:rsidR="00FD11C4" w:rsidRPr="00CB70A2" w:rsidRDefault="00FD11C4" w:rsidP="00316632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 w:val="restart"/>
            <w:vAlign w:val="center"/>
          </w:tcPr>
          <w:p w:rsidR="00FD11C4" w:rsidRPr="00CB70A2" w:rsidRDefault="00FD11C4" w:rsidP="00316632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CB70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D11C4" w:rsidRPr="00CB70A2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CB70A2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D11C4" w:rsidRPr="00CB70A2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CB70A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D11C4" w:rsidRPr="00CB70A2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CB70A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D11C4" w:rsidRPr="00CB70A2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CB70A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D11C4" w:rsidRPr="00CB70A2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CB70A2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(решения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:rsidR="00FD11C4" w:rsidRPr="00CB70A2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CB70A2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FD11C4" w:rsidRPr="00CB70A2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CB70A2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gramStart"/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proofErr w:type="gramEnd"/>
            <w:r w:rsidRPr="00CB70A2">
              <w:rPr>
                <w:rFonts w:ascii="Times New Roman" w:hAnsi="Times New Roman" w:cs="Times New Roman"/>
                <w:sz w:val="24"/>
                <w:szCs w:val="24"/>
              </w:rPr>
              <w:t xml:space="preserve"> и оценка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CB70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:rsidR="00FD11C4" w:rsidRPr="00CB70A2" w:rsidRDefault="00FD11C4" w:rsidP="00FD11C4">
            <w:pPr>
              <w:pStyle w:val="TableParagraph"/>
              <w:numPr>
                <w:ilvl w:val="0"/>
                <w:numId w:val="42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экзаменационных заданий</w:t>
            </w:r>
          </w:p>
        </w:tc>
      </w:tr>
      <w:tr w:rsidR="00CB70A2" w:rsidRPr="00CB70A2" w:rsidTr="00316632">
        <w:trPr>
          <w:trHeight w:val="20"/>
        </w:trPr>
        <w:tc>
          <w:tcPr>
            <w:tcW w:w="1818" w:type="pct"/>
          </w:tcPr>
          <w:p w:rsidR="00CB70A2" w:rsidRPr="00CB70A2" w:rsidRDefault="00CB70A2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70A2">
              <w:rPr>
                <w:rFonts w:ascii="Times New Roman" w:hAnsi="Times New Roman" w:cs="Times New Roman"/>
                <w:sz w:val="22"/>
                <w:szCs w:val="22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CB70A2" w:rsidRPr="00CB70A2" w:rsidRDefault="00CB70A2" w:rsidP="00316632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CB70A2" w:rsidRPr="00CB70A2" w:rsidRDefault="00CB70A2">
            <w:r w:rsidRPr="00CB70A2">
              <w:rPr>
                <w:rFonts w:ascii="Times New Roman" w:hAnsi="Times New Roman" w:cs="Times New Roman"/>
              </w:rPr>
              <w:t xml:space="preserve">Разделы </w:t>
            </w:r>
            <w:r w:rsidRPr="00CB70A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B70A2">
              <w:rPr>
                <w:rFonts w:ascii="Times New Roman" w:hAnsi="Times New Roman" w:cs="Times New Roman"/>
              </w:rPr>
              <w:t>1.1,1.2,2.1.3.1,3.2,3.3,4.1,4.2</w:t>
            </w:r>
          </w:p>
        </w:tc>
        <w:tc>
          <w:tcPr>
            <w:tcW w:w="1362" w:type="pct"/>
            <w:vMerge/>
          </w:tcPr>
          <w:p w:rsidR="00CB70A2" w:rsidRPr="00CB70A2" w:rsidRDefault="00CB70A2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CB70A2" w:rsidRPr="00CB70A2" w:rsidTr="00316632">
        <w:trPr>
          <w:trHeight w:val="20"/>
        </w:trPr>
        <w:tc>
          <w:tcPr>
            <w:tcW w:w="1818" w:type="pct"/>
          </w:tcPr>
          <w:p w:rsidR="00CB70A2" w:rsidRPr="00CB70A2" w:rsidRDefault="00CB70A2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70A2">
              <w:rPr>
                <w:rFonts w:ascii="Times New Roman" w:hAnsi="Times New Roman" w:cs="Times New Roman"/>
                <w:sz w:val="22"/>
                <w:szCs w:val="22"/>
              </w:rPr>
              <w:t>ОК 03. Планировать и реализовывать собственное профессиональное и личностное развитие;</w:t>
            </w:r>
          </w:p>
          <w:p w:rsidR="00CB70A2" w:rsidRPr="00CB70A2" w:rsidRDefault="00CB70A2" w:rsidP="00316632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CB70A2" w:rsidRPr="00CB70A2" w:rsidRDefault="00CB70A2">
            <w:r w:rsidRPr="00CB70A2">
              <w:rPr>
                <w:rFonts w:ascii="Times New Roman" w:hAnsi="Times New Roman" w:cs="Times New Roman"/>
              </w:rPr>
              <w:t xml:space="preserve">Разделы </w:t>
            </w:r>
            <w:r w:rsidRPr="00CB70A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B70A2">
              <w:rPr>
                <w:rFonts w:ascii="Times New Roman" w:hAnsi="Times New Roman" w:cs="Times New Roman"/>
              </w:rPr>
              <w:t>1.1,1.2,2.1.3.1,3.2,3.3,4.1,4.2</w:t>
            </w:r>
          </w:p>
        </w:tc>
        <w:tc>
          <w:tcPr>
            <w:tcW w:w="1362" w:type="pct"/>
            <w:vMerge/>
          </w:tcPr>
          <w:p w:rsidR="00CB70A2" w:rsidRPr="00CB70A2" w:rsidRDefault="00CB70A2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CB70A2" w:rsidRPr="00CB70A2" w:rsidTr="00316632">
        <w:trPr>
          <w:trHeight w:val="20"/>
        </w:trPr>
        <w:tc>
          <w:tcPr>
            <w:tcW w:w="1818" w:type="pct"/>
          </w:tcPr>
          <w:p w:rsidR="00CB70A2" w:rsidRPr="00CB70A2" w:rsidRDefault="00CB70A2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70A2">
              <w:rPr>
                <w:rFonts w:ascii="Times New Roman" w:hAnsi="Times New Roman" w:cs="Times New Roman"/>
                <w:sz w:val="22"/>
                <w:szCs w:val="22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CB70A2" w:rsidRPr="00CB70A2" w:rsidRDefault="00CB70A2" w:rsidP="00316632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CB70A2" w:rsidRPr="00CB70A2" w:rsidRDefault="00CB70A2">
            <w:r w:rsidRPr="00CB70A2">
              <w:rPr>
                <w:rFonts w:ascii="Times New Roman" w:hAnsi="Times New Roman" w:cs="Times New Roman"/>
              </w:rPr>
              <w:lastRenderedPageBreak/>
              <w:t xml:space="preserve">Разделы </w:t>
            </w:r>
            <w:r w:rsidRPr="00CB70A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B70A2">
              <w:rPr>
                <w:rFonts w:ascii="Times New Roman" w:hAnsi="Times New Roman" w:cs="Times New Roman"/>
              </w:rPr>
              <w:t>1.1,1.2,2.1.3.1,3.2,3.3,4.1,4.2</w:t>
            </w:r>
          </w:p>
        </w:tc>
        <w:tc>
          <w:tcPr>
            <w:tcW w:w="1362" w:type="pct"/>
            <w:vMerge/>
          </w:tcPr>
          <w:p w:rsidR="00CB70A2" w:rsidRPr="00CB70A2" w:rsidRDefault="00CB70A2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CB70A2" w:rsidRPr="00CB70A2" w:rsidTr="00316632">
        <w:trPr>
          <w:trHeight w:val="20"/>
        </w:trPr>
        <w:tc>
          <w:tcPr>
            <w:tcW w:w="1818" w:type="pct"/>
          </w:tcPr>
          <w:p w:rsidR="00CB70A2" w:rsidRPr="00CB70A2" w:rsidRDefault="00CB70A2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70A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CB70A2" w:rsidRPr="00CB70A2" w:rsidRDefault="00CB70A2" w:rsidP="00316632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CB70A2" w:rsidRPr="00CB70A2" w:rsidRDefault="00CB70A2">
            <w:r w:rsidRPr="00CB70A2">
              <w:rPr>
                <w:rFonts w:ascii="Times New Roman" w:hAnsi="Times New Roman" w:cs="Times New Roman"/>
              </w:rPr>
              <w:t xml:space="preserve">Разделы </w:t>
            </w:r>
            <w:r w:rsidRPr="00CB70A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B70A2">
              <w:rPr>
                <w:rFonts w:ascii="Times New Roman" w:hAnsi="Times New Roman" w:cs="Times New Roman"/>
              </w:rPr>
              <w:t>1.1,1.2,2.1.3.1,3.2,3.3,4.1,4.2</w:t>
            </w:r>
          </w:p>
        </w:tc>
        <w:tc>
          <w:tcPr>
            <w:tcW w:w="1362" w:type="pct"/>
            <w:vMerge/>
          </w:tcPr>
          <w:p w:rsidR="00CB70A2" w:rsidRPr="00CB70A2" w:rsidRDefault="00CB70A2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CB70A2" w:rsidRPr="00CB70A2" w:rsidTr="00316632">
        <w:trPr>
          <w:trHeight w:val="20"/>
        </w:trPr>
        <w:tc>
          <w:tcPr>
            <w:tcW w:w="1818" w:type="pct"/>
          </w:tcPr>
          <w:p w:rsidR="00CB70A2" w:rsidRPr="00CB70A2" w:rsidRDefault="00CB70A2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70A2">
              <w:rPr>
                <w:rFonts w:ascii="Times New Roman" w:hAnsi="Times New Roman" w:cs="Times New Roman"/>
                <w:sz w:val="22"/>
                <w:szCs w:val="22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CB70A2" w:rsidRPr="00CB70A2" w:rsidRDefault="00CB70A2" w:rsidP="0031663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CB70A2" w:rsidRPr="00CB70A2" w:rsidRDefault="00CB70A2">
            <w:r w:rsidRPr="00CB70A2">
              <w:rPr>
                <w:rFonts w:ascii="Times New Roman" w:hAnsi="Times New Roman" w:cs="Times New Roman"/>
              </w:rPr>
              <w:t xml:space="preserve">Разделы </w:t>
            </w:r>
            <w:r w:rsidRPr="00CB70A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B70A2">
              <w:rPr>
                <w:rFonts w:ascii="Times New Roman" w:hAnsi="Times New Roman" w:cs="Times New Roman"/>
              </w:rPr>
              <w:t>1.1,1.2,2.1.3.1,3.2,3.3,4.1,4.2</w:t>
            </w:r>
          </w:p>
        </w:tc>
        <w:tc>
          <w:tcPr>
            <w:tcW w:w="1362" w:type="pct"/>
            <w:vMerge/>
            <w:tcBorders>
              <w:top w:val="nil"/>
              <w:bottom w:val="nil"/>
            </w:tcBorders>
          </w:tcPr>
          <w:p w:rsidR="00CB70A2" w:rsidRPr="00CB70A2" w:rsidRDefault="00CB70A2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CB70A2" w:rsidRPr="00CB70A2" w:rsidTr="00316632">
        <w:trPr>
          <w:trHeight w:val="20"/>
        </w:trPr>
        <w:tc>
          <w:tcPr>
            <w:tcW w:w="1818" w:type="pct"/>
          </w:tcPr>
          <w:p w:rsidR="00CB70A2" w:rsidRPr="00CB70A2" w:rsidRDefault="00CB70A2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70A2">
              <w:rPr>
                <w:rFonts w:ascii="Times New Roman" w:hAnsi="Times New Roman" w:cs="Times New Roman"/>
                <w:sz w:val="22"/>
                <w:szCs w:val="22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CB70A2" w:rsidRPr="00CB70A2" w:rsidRDefault="00CB70A2" w:rsidP="0031663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CB70A2" w:rsidRPr="00CB70A2" w:rsidRDefault="00CB70A2">
            <w:r w:rsidRPr="00CB70A2">
              <w:rPr>
                <w:rFonts w:ascii="Times New Roman" w:hAnsi="Times New Roman" w:cs="Times New Roman"/>
              </w:rPr>
              <w:t xml:space="preserve">Разделы </w:t>
            </w:r>
            <w:r w:rsidRPr="00CB70A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B70A2">
              <w:rPr>
                <w:rFonts w:ascii="Times New Roman" w:hAnsi="Times New Roman" w:cs="Times New Roman"/>
              </w:rPr>
              <w:t>1.1,1.2,2.1.3.1,3.2,3.3,4.1,4.2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CB70A2" w:rsidRPr="00CB70A2" w:rsidRDefault="00CB70A2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CB70A2" w:rsidRPr="00CB70A2" w:rsidTr="00316632">
        <w:trPr>
          <w:trHeight w:val="20"/>
        </w:trPr>
        <w:tc>
          <w:tcPr>
            <w:tcW w:w="1818" w:type="pct"/>
          </w:tcPr>
          <w:p w:rsidR="00CB70A2" w:rsidRPr="00CB70A2" w:rsidRDefault="00CB70A2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70A2">
              <w:rPr>
                <w:rFonts w:ascii="Times New Roman" w:hAnsi="Times New Roman" w:cs="Times New Roman"/>
                <w:sz w:val="22"/>
                <w:szCs w:val="22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CB70A2" w:rsidRPr="00CB70A2" w:rsidRDefault="00CB70A2" w:rsidP="0031663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CB70A2" w:rsidRPr="00CB70A2" w:rsidRDefault="00CB70A2">
            <w:r w:rsidRPr="00CB70A2">
              <w:rPr>
                <w:rFonts w:ascii="Times New Roman" w:hAnsi="Times New Roman" w:cs="Times New Roman"/>
              </w:rPr>
              <w:t xml:space="preserve">Разделы </w:t>
            </w:r>
            <w:r w:rsidRPr="00CB70A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B70A2">
              <w:rPr>
                <w:rFonts w:ascii="Times New Roman" w:hAnsi="Times New Roman" w:cs="Times New Roman"/>
              </w:rPr>
              <w:t>1.1,1.2,2.1.3.1,3.2,3.3,4.1,4.2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CB70A2" w:rsidRPr="00CB70A2" w:rsidRDefault="00CB70A2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CB70A2" w:rsidRPr="00CB70A2" w:rsidTr="00316632">
        <w:trPr>
          <w:trHeight w:val="20"/>
        </w:trPr>
        <w:tc>
          <w:tcPr>
            <w:tcW w:w="1818" w:type="pct"/>
          </w:tcPr>
          <w:p w:rsidR="00CB70A2" w:rsidRPr="00CB70A2" w:rsidRDefault="00CB70A2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70A2">
              <w:rPr>
                <w:rFonts w:ascii="Times New Roman" w:hAnsi="Times New Roman" w:cs="Times New Roman"/>
                <w:sz w:val="22"/>
                <w:szCs w:val="22"/>
              </w:rPr>
              <w:t>ОК 09. Использовать информационные технологии в профессиональной деятельности;</w:t>
            </w:r>
          </w:p>
          <w:p w:rsidR="00CB70A2" w:rsidRPr="00CB70A2" w:rsidRDefault="00CB70A2" w:rsidP="0031663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CB70A2" w:rsidRPr="00CB70A2" w:rsidRDefault="00CB70A2">
            <w:r w:rsidRPr="00CB70A2">
              <w:rPr>
                <w:rFonts w:ascii="Times New Roman" w:hAnsi="Times New Roman" w:cs="Times New Roman"/>
              </w:rPr>
              <w:t xml:space="preserve">Разделы </w:t>
            </w:r>
            <w:r w:rsidRPr="00CB70A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B70A2">
              <w:rPr>
                <w:rFonts w:ascii="Times New Roman" w:hAnsi="Times New Roman" w:cs="Times New Roman"/>
              </w:rPr>
              <w:t>1.1,1.2,2.1.3.1,3.2,3.3,4.1,4.2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CB70A2" w:rsidRPr="00CB70A2" w:rsidRDefault="00CB70A2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CB70A2" w:rsidRPr="00CB70A2" w:rsidTr="00316632">
        <w:trPr>
          <w:trHeight w:val="20"/>
        </w:trPr>
        <w:tc>
          <w:tcPr>
            <w:tcW w:w="1818" w:type="pct"/>
          </w:tcPr>
          <w:p w:rsidR="00CB70A2" w:rsidRPr="00CB70A2" w:rsidRDefault="00CB70A2" w:rsidP="0031663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B70A2">
              <w:rPr>
                <w:rFonts w:ascii="Times New Roman" w:hAnsi="Times New Roman" w:cs="Times New Roman"/>
                <w:sz w:val="22"/>
                <w:szCs w:val="22"/>
              </w:rPr>
              <w:t>ОК 10. Пользоваться профессиональной документацией на государственном и иностранном языках;</w:t>
            </w:r>
          </w:p>
          <w:p w:rsidR="00CB70A2" w:rsidRPr="00CB70A2" w:rsidRDefault="00CB70A2" w:rsidP="0031663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CB70A2" w:rsidRPr="00CB70A2" w:rsidRDefault="00CB70A2">
            <w:r w:rsidRPr="00CB70A2">
              <w:rPr>
                <w:rFonts w:ascii="Times New Roman" w:hAnsi="Times New Roman" w:cs="Times New Roman"/>
              </w:rPr>
              <w:t xml:space="preserve">Разделы </w:t>
            </w:r>
            <w:r w:rsidRPr="00CB70A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B70A2">
              <w:rPr>
                <w:rFonts w:ascii="Times New Roman" w:hAnsi="Times New Roman" w:cs="Times New Roman"/>
              </w:rPr>
              <w:t>1.1,1.2,2.1.3.1,3.2,3.3,4.1,4.2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CB70A2" w:rsidRPr="00CB70A2" w:rsidRDefault="00CB70A2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CB70A2" w:rsidRPr="00CB70A2" w:rsidTr="00316632">
        <w:trPr>
          <w:trHeight w:val="20"/>
        </w:trPr>
        <w:tc>
          <w:tcPr>
            <w:tcW w:w="1818" w:type="pct"/>
          </w:tcPr>
          <w:p w:rsidR="00CB70A2" w:rsidRPr="00CB70A2" w:rsidRDefault="00CB70A2" w:rsidP="0031663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CB70A2">
              <w:rPr>
                <w:rFonts w:ascii="Times New Roman" w:hAnsi="Times New Roman" w:cs="Times New Roman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819" w:type="pct"/>
          </w:tcPr>
          <w:p w:rsidR="00CB70A2" w:rsidRPr="00CB70A2" w:rsidRDefault="00CB70A2">
            <w:r w:rsidRPr="00CB70A2">
              <w:rPr>
                <w:rFonts w:ascii="Times New Roman" w:hAnsi="Times New Roman" w:cs="Times New Roman"/>
              </w:rPr>
              <w:t xml:space="preserve">Разделы </w:t>
            </w:r>
            <w:r w:rsidRPr="00CB70A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B70A2">
              <w:rPr>
                <w:rFonts w:ascii="Times New Roman" w:hAnsi="Times New Roman" w:cs="Times New Roman"/>
              </w:rPr>
              <w:t>1.1,1.2,2.1.3.1,3.2,3.3,4.1,4.2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CB70A2" w:rsidRPr="00CB70A2" w:rsidRDefault="00CB70A2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CB70A2" w:rsidRPr="00CB70A2" w:rsidTr="00316632">
        <w:trPr>
          <w:trHeight w:val="20"/>
        </w:trPr>
        <w:tc>
          <w:tcPr>
            <w:tcW w:w="1818" w:type="pct"/>
          </w:tcPr>
          <w:p w:rsidR="00CB70A2" w:rsidRPr="00CB70A2" w:rsidRDefault="00CB70A2" w:rsidP="008F682A">
            <w:pPr>
              <w:pStyle w:val="13"/>
              <w:tabs>
                <w:tab w:val="left" w:pos="1063"/>
              </w:tabs>
              <w:ind w:firstLine="820"/>
              <w:jc w:val="both"/>
              <w:rPr>
                <w:b/>
                <w:sz w:val="28"/>
                <w:szCs w:val="28"/>
              </w:rPr>
            </w:pPr>
            <w:r w:rsidRPr="00CB70A2">
              <w:rPr>
                <w:b/>
                <w:sz w:val="28"/>
                <w:szCs w:val="28"/>
              </w:rPr>
              <w:t>Особое значение дисциплина имеет при формировании и развитии ПК</w:t>
            </w:r>
          </w:p>
          <w:p w:rsidR="00CB70A2" w:rsidRPr="00CB70A2" w:rsidRDefault="00CB70A2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19" w:type="pct"/>
          </w:tcPr>
          <w:p w:rsidR="00CB70A2" w:rsidRPr="00CB70A2" w:rsidRDefault="00CB70A2"/>
        </w:tc>
        <w:tc>
          <w:tcPr>
            <w:tcW w:w="1362" w:type="pct"/>
            <w:tcBorders>
              <w:top w:val="nil"/>
              <w:bottom w:val="nil"/>
            </w:tcBorders>
          </w:tcPr>
          <w:p w:rsidR="00CB70A2" w:rsidRPr="00CB70A2" w:rsidRDefault="00CB70A2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886901" w:rsidRPr="00CB70A2" w:rsidTr="00316632">
        <w:trPr>
          <w:trHeight w:val="20"/>
        </w:trPr>
        <w:tc>
          <w:tcPr>
            <w:tcW w:w="1818" w:type="pct"/>
          </w:tcPr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lastRenderedPageBreak/>
              <w:t>ПК 1. Выявлять проблемы лиц пожилого возраста,</w:t>
            </w:r>
          </w:p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bidi="ar-SA"/>
              </w:rPr>
              <w:t>инвалидов, различных категорий семей и детей (в том числе</w:t>
            </w:r>
            <w:proofErr w:type="gramEnd"/>
          </w:p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bidi="ar-SA"/>
              </w:rPr>
              <w:t>детей-инвалидов), граждан, находящихся в трудной</w:t>
            </w:r>
            <w:proofErr w:type="gramEnd"/>
          </w:p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жизненной ситуации и/или в социально опасном положении,</w:t>
            </w:r>
          </w:p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bidi="ar-SA"/>
              </w:rPr>
              <w:t>обусловливающие</w:t>
            </w:r>
            <w:proofErr w:type="gramEnd"/>
            <w:r>
              <w:rPr>
                <w:rFonts w:ascii="Times New Roman" w:hAnsi="Times New Roman" w:cs="Times New Roman"/>
                <w:color w:val="auto"/>
                <w:lang w:bidi="ar-SA"/>
              </w:rPr>
              <w:t xml:space="preserve"> нуждаемость в социальном</w:t>
            </w:r>
          </w:p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bidi="ar-SA"/>
              </w:rPr>
              <w:t>обслуживании</w:t>
            </w:r>
            <w:proofErr w:type="gramEnd"/>
            <w:r>
              <w:rPr>
                <w:rFonts w:ascii="Times New Roman" w:hAnsi="Times New Roman" w:cs="Times New Roman"/>
                <w:color w:val="auto"/>
                <w:lang w:bidi="ar-SA"/>
              </w:rPr>
              <w:t>, определять их потенциал в преодолении</w:t>
            </w:r>
          </w:p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обстоятельств, ухудшающих или способных ухудшить</w:t>
            </w:r>
          </w:p>
          <w:p w:rsidR="00886901" w:rsidRPr="00CB70A2" w:rsidRDefault="00886901" w:rsidP="00886901">
            <w:pPr>
              <w:pStyle w:val="13"/>
              <w:tabs>
                <w:tab w:val="left" w:pos="1063"/>
              </w:tabs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color w:val="auto"/>
                <w:lang w:bidi="ar-SA"/>
              </w:rPr>
              <w:t>условия их жизнедеятельности</w:t>
            </w:r>
          </w:p>
        </w:tc>
        <w:tc>
          <w:tcPr>
            <w:tcW w:w="1819" w:type="pct"/>
          </w:tcPr>
          <w:p w:rsidR="00886901" w:rsidRDefault="00886901">
            <w:r w:rsidRPr="007268B2">
              <w:rPr>
                <w:rFonts w:ascii="Times New Roman" w:hAnsi="Times New Roman" w:cs="Times New Roman"/>
              </w:rPr>
              <w:t xml:space="preserve">Разделы </w:t>
            </w:r>
            <w:r w:rsidRPr="007268B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268B2">
              <w:rPr>
                <w:rFonts w:ascii="Times New Roman" w:hAnsi="Times New Roman" w:cs="Times New Roman"/>
              </w:rPr>
              <w:t>1.1,1.2,2.1.3.1,3.2,3.3,4.1,4.2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886901" w:rsidRPr="00CB70A2" w:rsidRDefault="00886901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886901" w:rsidRPr="00CB70A2" w:rsidTr="00316632">
        <w:trPr>
          <w:trHeight w:val="20"/>
        </w:trPr>
        <w:tc>
          <w:tcPr>
            <w:tcW w:w="1818" w:type="pct"/>
          </w:tcPr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 xml:space="preserve">ПК 3. Предоставлять комплекс социальных услуг </w:t>
            </w:r>
            <w:proofErr w:type="gramStart"/>
            <w:r>
              <w:rPr>
                <w:rFonts w:ascii="Times New Roman" w:hAnsi="Times New Roman" w:cs="Times New Roman"/>
                <w:color w:val="auto"/>
                <w:lang w:bidi="ar-SA"/>
              </w:rPr>
              <w:t>в</w:t>
            </w:r>
            <w:proofErr w:type="gramEnd"/>
          </w:p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bidi="ar-SA"/>
              </w:rPr>
              <w:t>соответствии</w:t>
            </w:r>
            <w:proofErr w:type="gramEnd"/>
            <w:r>
              <w:rPr>
                <w:rFonts w:ascii="Times New Roman" w:hAnsi="Times New Roman" w:cs="Times New Roman"/>
                <w:color w:val="auto"/>
                <w:lang w:bidi="ar-SA"/>
              </w:rPr>
              <w:t xml:space="preserve"> с индивидуальной программой предоставления</w:t>
            </w:r>
          </w:p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социальных услуг лицам пожилого возраста и инвалидам,</w:t>
            </w:r>
          </w:p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bidi="ar-SA"/>
              </w:rPr>
              <w:t>различным категориям семей и детей (в том числе</w:t>
            </w:r>
            <w:proofErr w:type="gramEnd"/>
          </w:p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bidi="ar-SA"/>
              </w:rPr>
              <w:t>детям-инвалидам), гражданам, находящимся в трудной</w:t>
            </w:r>
            <w:proofErr w:type="gramEnd"/>
          </w:p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жизненной ситуации и/или в социально опасном положении,</w:t>
            </w:r>
          </w:p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применяя различные методы и технологии социальной</w:t>
            </w:r>
          </w:p>
          <w:p w:rsidR="00886901" w:rsidRPr="00886901" w:rsidRDefault="00886901" w:rsidP="00886901">
            <w:pPr>
              <w:pStyle w:val="13"/>
              <w:tabs>
                <w:tab w:val="left" w:pos="1063"/>
              </w:tabs>
              <w:ind w:firstLine="820"/>
              <w:jc w:val="both"/>
              <w:rPr>
                <w:sz w:val="16"/>
                <w:szCs w:val="16"/>
              </w:rPr>
            </w:pPr>
            <w:r>
              <w:rPr>
                <w:color w:val="auto"/>
                <w:lang w:bidi="ar-SA"/>
              </w:rPr>
              <w:t>работы.</w:t>
            </w:r>
          </w:p>
        </w:tc>
        <w:tc>
          <w:tcPr>
            <w:tcW w:w="1819" w:type="pct"/>
          </w:tcPr>
          <w:p w:rsidR="00886901" w:rsidRDefault="00886901">
            <w:r w:rsidRPr="007268B2">
              <w:rPr>
                <w:rFonts w:ascii="Times New Roman" w:hAnsi="Times New Roman" w:cs="Times New Roman"/>
              </w:rPr>
              <w:t xml:space="preserve">Разделы </w:t>
            </w:r>
            <w:r w:rsidRPr="007268B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268B2">
              <w:rPr>
                <w:rFonts w:ascii="Times New Roman" w:hAnsi="Times New Roman" w:cs="Times New Roman"/>
              </w:rPr>
              <w:t>1.1,1.2,2.1.3.1,3.2,3.3,4.1,4.2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886901" w:rsidRPr="00CB70A2" w:rsidRDefault="00886901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886901" w:rsidRPr="00CB70A2" w:rsidTr="00316632">
        <w:trPr>
          <w:trHeight w:val="20"/>
        </w:trPr>
        <w:tc>
          <w:tcPr>
            <w:tcW w:w="1818" w:type="pct"/>
          </w:tcPr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ПК 4. Осуществлять социальное сопровождение лиц</w:t>
            </w:r>
          </w:p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пожилого возраста, инвалидов, различных категорий семей</w:t>
            </w:r>
          </w:p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и детей (в том числе детей-инвалидов), граждан,</w:t>
            </w:r>
          </w:p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bidi="ar-SA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color w:val="auto"/>
                <w:lang w:bidi="ar-SA"/>
              </w:rPr>
              <w:t xml:space="preserve"> в трудной жизненной ситуации и/или в</w:t>
            </w:r>
          </w:p>
          <w:p w:rsidR="00886901" w:rsidRPr="00886901" w:rsidRDefault="00886901" w:rsidP="00886901">
            <w:pPr>
              <w:spacing w:after="37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 xml:space="preserve">социально опасном </w:t>
            </w:r>
            <w:proofErr w:type="gramStart"/>
            <w:r>
              <w:rPr>
                <w:rFonts w:ascii="Times New Roman" w:hAnsi="Times New Roman" w:cs="Times New Roman"/>
                <w:color w:val="auto"/>
                <w:lang w:bidi="ar-SA"/>
              </w:rPr>
              <w:t>положении</w:t>
            </w:r>
            <w:proofErr w:type="gramEnd"/>
          </w:p>
        </w:tc>
        <w:tc>
          <w:tcPr>
            <w:tcW w:w="1819" w:type="pct"/>
          </w:tcPr>
          <w:p w:rsidR="00886901" w:rsidRDefault="00886901">
            <w:r w:rsidRPr="007268B2">
              <w:rPr>
                <w:rFonts w:ascii="Times New Roman" w:hAnsi="Times New Roman" w:cs="Times New Roman"/>
              </w:rPr>
              <w:t xml:space="preserve">Разделы </w:t>
            </w:r>
            <w:r w:rsidRPr="007268B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268B2">
              <w:rPr>
                <w:rFonts w:ascii="Times New Roman" w:hAnsi="Times New Roman" w:cs="Times New Roman"/>
              </w:rPr>
              <w:t>1.1,1.2,2.1.3.1,3.2,3.3,4.1,4.2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886901" w:rsidRPr="00CB70A2" w:rsidRDefault="00886901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886901" w:rsidRPr="00CB70A2" w:rsidTr="00316632">
        <w:trPr>
          <w:trHeight w:val="20"/>
        </w:trPr>
        <w:tc>
          <w:tcPr>
            <w:tcW w:w="1818" w:type="pct"/>
          </w:tcPr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ПК 7. Проводить мероприятия по консультированию лиц</w:t>
            </w:r>
          </w:p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lastRenderedPageBreak/>
              <w:t>пожилого возраста и инвалидов, различных категорий семей</w:t>
            </w:r>
          </w:p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и детей (в том числе детей-инвалидов), граждан,</w:t>
            </w:r>
          </w:p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bidi="ar-SA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color w:val="auto"/>
                <w:lang w:bidi="ar-SA"/>
              </w:rPr>
              <w:t xml:space="preserve"> в трудной жизненной ситуации и/или в</w:t>
            </w:r>
          </w:p>
          <w:p w:rsidR="00886901" w:rsidRDefault="00886901" w:rsidP="0088690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 xml:space="preserve">социально опасном </w:t>
            </w:r>
            <w:proofErr w:type="gramStart"/>
            <w:r>
              <w:rPr>
                <w:rFonts w:ascii="Times New Roman" w:hAnsi="Times New Roman" w:cs="Times New Roman"/>
                <w:color w:val="auto"/>
                <w:lang w:bidi="ar-SA"/>
              </w:rPr>
              <w:t>положении</w:t>
            </w:r>
            <w:proofErr w:type="gramEnd"/>
            <w:r>
              <w:rPr>
                <w:rFonts w:ascii="Times New Roman" w:hAnsi="Times New Roman" w:cs="Times New Roman"/>
                <w:color w:val="auto"/>
                <w:lang w:bidi="ar-SA"/>
              </w:rPr>
              <w:t xml:space="preserve"> в области развития цифровой</w:t>
            </w:r>
          </w:p>
          <w:p w:rsidR="00886901" w:rsidRPr="00886901" w:rsidRDefault="00886901" w:rsidP="00886901">
            <w:pPr>
              <w:spacing w:after="44" w:line="259" w:lineRule="auto"/>
              <w:ind w:left="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грамотности.</w:t>
            </w:r>
          </w:p>
        </w:tc>
        <w:tc>
          <w:tcPr>
            <w:tcW w:w="1819" w:type="pct"/>
          </w:tcPr>
          <w:p w:rsidR="00886901" w:rsidRDefault="00886901">
            <w:r w:rsidRPr="007268B2">
              <w:rPr>
                <w:rFonts w:ascii="Times New Roman" w:hAnsi="Times New Roman" w:cs="Times New Roman"/>
              </w:rPr>
              <w:lastRenderedPageBreak/>
              <w:t xml:space="preserve">Разделы </w:t>
            </w:r>
            <w:r w:rsidRPr="007268B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268B2">
              <w:rPr>
                <w:rFonts w:ascii="Times New Roman" w:hAnsi="Times New Roman" w:cs="Times New Roman"/>
              </w:rPr>
              <w:t>1.1,1.2,2.1.3.1,3.2,3.3,4.1,4.2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886901" w:rsidRPr="00CB70A2" w:rsidRDefault="00886901" w:rsidP="00316632">
            <w:pPr>
              <w:ind w:left="108"/>
              <w:rPr>
                <w:rFonts w:ascii="Times New Roman" w:hAnsi="Times New Roman" w:cs="Times New Roman"/>
              </w:rPr>
            </w:pPr>
          </w:p>
        </w:tc>
      </w:tr>
    </w:tbl>
    <w:p w:rsidR="00233BE4" w:rsidRPr="00CB70A2" w:rsidRDefault="00233BE4" w:rsidP="00C143B3">
      <w:pPr>
        <w:rPr>
          <w:lang w:bidi="ar-SA"/>
        </w:rPr>
      </w:pPr>
    </w:p>
    <w:p w:rsidR="00C143B3" w:rsidRPr="00CB70A2" w:rsidRDefault="00C143B3" w:rsidP="00C143B3">
      <w:pPr>
        <w:rPr>
          <w:lang w:bidi="ar-SA"/>
        </w:rPr>
      </w:pPr>
    </w:p>
    <w:p w:rsidR="00C143B3" w:rsidRPr="00CB70A2" w:rsidRDefault="00C143B3" w:rsidP="00C143B3">
      <w:pPr>
        <w:rPr>
          <w:rFonts w:ascii="Times New Roman" w:hAnsi="Times New Roman" w:cs="Times New Roman"/>
          <w:lang w:bidi="ar-SA"/>
        </w:rPr>
      </w:pPr>
    </w:p>
    <w:bookmarkEnd w:id="7"/>
    <w:bookmarkEnd w:id="8"/>
    <w:bookmarkEnd w:id="9"/>
    <w:p w:rsidR="007D594B" w:rsidRDefault="00C00CEA" w:rsidP="007D594B">
      <w:pPr>
        <w:spacing w:line="1" w:lineRule="exact"/>
      </w:pPr>
      <w:proofErr w:type="gramStart"/>
      <w:r w:rsidRPr="00CB70A2">
        <w:rPr>
          <w:sz w:val="2"/>
          <w:szCs w:val="2"/>
        </w:rPr>
        <w:t>П</w:t>
      </w:r>
      <w:proofErr w:type="gramEnd"/>
      <w:r w:rsidRPr="00CB70A2">
        <w:rPr>
          <w:sz w:val="2"/>
          <w:szCs w:val="2"/>
        </w:rPr>
        <w:t>+</w:t>
      </w:r>
      <w:bookmarkStart w:id="10" w:name="bookmark107"/>
      <w:bookmarkEnd w:id="10"/>
      <w:r w:rsidRPr="00CB70A2">
        <w:t>+</w:t>
      </w:r>
    </w:p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sectPr w:rsidR="007D594B" w:rsidRPr="007D594B" w:rsidSect="00CC23C7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2347" w:orient="landscape"/>
      <w:pgMar w:top="1122" w:right="907" w:bottom="993" w:left="902" w:header="426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2F5" w:rsidRDefault="004302F5">
      <w:r>
        <w:separator/>
      </w:r>
    </w:p>
  </w:endnote>
  <w:endnote w:type="continuationSeparator" w:id="0">
    <w:p w:rsidR="004302F5" w:rsidRDefault="00430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SchoolBookCSanPi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DDE" w:rsidRDefault="00AD6DDE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AD6DDE" w:rsidRPr="00BD4FA2" w:rsidTr="00316632">
      <w:trPr>
        <w:trHeight w:val="373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AD6DDE" w:rsidRPr="00BD4FA2" w:rsidRDefault="00AD6DDE" w:rsidP="00316632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AD6DDE" w:rsidRPr="00BD4FA2" w:rsidRDefault="00AD6DDE" w:rsidP="00316632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AD6DDE" w:rsidRPr="00BD4FA2" w:rsidRDefault="00AD6DDE" w:rsidP="00316632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Стр. 5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 из </w: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 w:rsidR="00433C91"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33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 w:rsidR="00433C91"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34</w:t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AD6DDE" w:rsidRDefault="00AD6DDE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4" o:spid="_x0000_s4097" type="#_x0000_t202" style="position:absolute;margin-left:300.1pt;margin-top:767.75pt;width:10.3pt;height:7.9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" filled="f" stroked="f">
          <v:textbox style="mso-fit-shape-to-text:t" inset="0,0,0,0">
            <w:txbxContent>
              <w:p w:rsidR="00AD6DDE" w:rsidRDefault="00AD6DDE">
                <w:pPr>
                  <w:pStyle w:val="24"/>
                  <w:rPr>
                    <w:sz w:val="24"/>
                    <w:szCs w:val="24"/>
                  </w:rPr>
                </w:pPr>
                <w:r w:rsidRPr="005E52D4">
                  <w:fldChar w:fldCharType="begin"/>
                </w:r>
                <w:r>
                  <w:instrText xml:space="preserve"> PAGE \* MERGEFORMAT </w:instrText>
                </w:r>
                <w:r w:rsidRPr="005E52D4">
                  <w:fldChar w:fldCharType="separate"/>
                </w:r>
                <w:r w:rsidR="00433C91" w:rsidRPr="00433C91">
                  <w:rPr>
                    <w:noProof/>
                    <w:sz w:val="24"/>
                    <w:szCs w:val="24"/>
                  </w:rPr>
                  <w:t>27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DDE" w:rsidRDefault="00AD6DDE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2F5" w:rsidRDefault="004302F5"/>
  </w:footnote>
  <w:footnote w:type="continuationSeparator" w:id="0">
    <w:p w:rsidR="004302F5" w:rsidRDefault="004302F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AD6DDE" w:rsidRPr="00BD4FA2" w:rsidTr="00316632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AD6DDE" w:rsidRPr="00BD4FA2" w:rsidRDefault="00AD6DDE" w:rsidP="00316632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10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AD6DDE" w:rsidRPr="00BD4FA2" w:rsidRDefault="00AD6DDE" w:rsidP="00316632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AD6DDE" w:rsidRPr="00BD4FA2" w:rsidTr="00316632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AD6DDE" w:rsidRPr="00BD4FA2" w:rsidRDefault="00AD6DDE" w:rsidP="0031663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AD6DDE" w:rsidRPr="00BD4FA2" w:rsidRDefault="00AD6DDE" w:rsidP="00316632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 xml:space="preserve">39.02.01 Социальная работа </w:t>
          </w:r>
        </w:p>
      </w:tc>
    </w:tr>
    <w:tr w:rsidR="00AD6DDE" w:rsidRPr="00BD4FA2" w:rsidTr="00316632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AD6DDE" w:rsidRPr="00BD4FA2" w:rsidRDefault="00AD6DDE" w:rsidP="0031663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AD6DDE" w:rsidRPr="00BD4FA2" w:rsidRDefault="00AD6DDE" w:rsidP="00A2310B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</w:pPr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 xml:space="preserve">ОП 02 Психология </w:t>
          </w:r>
          <w:proofErr w:type="gramStart"/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>социальной</w:t>
          </w:r>
          <w:proofErr w:type="gramEnd"/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 xml:space="preserve"> работа</w:t>
          </w:r>
        </w:p>
      </w:tc>
    </w:tr>
  </w:tbl>
  <w:p w:rsidR="00AD6DDE" w:rsidRDefault="00AD6DDE" w:rsidP="00CC23C7">
    <w:pPr>
      <w:pStyle w:val="afe"/>
      <w:tabs>
        <w:tab w:val="clear" w:pos="4677"/>
        <w:tab w:val="clear" w:pos="9355"/>
        <w:tab w:val="left" w:pos="3569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86"/>
      <w:gridCol w:w="7053"/>
    </w:tblGrid>
    <w:tr w:rsidR="00AD6DDE" w:rsidRPr="00AF2EDD" w:rsidTr="00316632">
      <w:tc>
        <w:tcPr>
          <w:tcW w:w="1986" w:type="dxa"/>
          <w:vMerge w:val="restart"/>
        </w:tcPr>
        <w:p w:rsidR="00AD6DDE" w:rsidRPr="00AF2EDD" w:rsidRDefault="00AD6DDE" w:rsidP="00316632">
          <w:pPr>
            <w:pStyle w:val="afe"/>
            <w:jc w:val="center"/>
          </w:pPr>
          <w:r>
            <w:rPr>
              <w:noProof/>
            </w:rPr>
            <w:drawing>
              <wp:inline distT="0" distB="0" distL="0" distR="0">
                <wp:extent cx="1101400" cy="1127051"/>
                <wp:effectExtent l="19050" t="0" r="3500" b="0"/>
                <wp:docPr id="6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702" cy="113043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53" w:type="dxa"/>
        </w:tcPr>
        <w:p w:rsidR="00AD6DDE" w:rsidRPr="00AF2EDD" w:rsidRDefault="00AD6DDE" w:rsidP="00316632">
          <w:pPr>
            <w:pStyle w:val="afe"/>
            <w:jc w:val="center"/>
          </w:pPr>
          <w:r w:rsidRPr="00AF2EDD">
            <w:t>Министерство образования Красноярского края</w:t>
          </w:r>
        </w:p>
      </w:tc>
    </w:tr>
    <w:tr w:rsidR="00AD6DDE" w:rsidRPr="00AF2EDD" w:rsidTr="00316632">
      <w:tc>
        <w:tcPr>
          <w:tcW w:w="1986" w:type="dxa"/>
          <w:vMerge/>
        </w:tcPr>
        <w:p w:rsidR="00AD6DDE" w:rsidRPr="00AF2EDD" w:rsidRDefault="00AD6DDE" w:rsidP="00316632">
          <w:pPr>
            <w:pStyle w:val="afe"/>
          </w:pPr>
        </w:p>
      </w:tc>
      <w:tc>
        <w:tcPr>
          <w:tcW w:w="7053" w:type="dxa"/>
        </w:tcPr>
        <w:p w:rsidR="00AD6DDE" w:rsidRPr="00AF2EDD" w:rsidRDefault="00AD6DDE" w:rsidP="00316632">
          <w:pPr>
            <w:pStyle w:val="afe"/>
            <w:jc w:val="center"/>
          </w:pPr>
          <w:r w:rsidRPr="00AF2EDD">
            <w:t>КГБПОУ «Эвенкийский многопрофильный техникум»</w:t>
          </w:r>
        </w:p>
      </w:tc>
    </w:tr>
    <w:tr w:rsidR="00AD6DDE" w:rsidRPr="00AF2EDD" w:rsidTr="00316632">
      <w:tc>
        <w:tcPr>
          <w:tcW w:w="1986" w:type="dxa"/>
          <w:vMerge/>
        </w:tcPr>
        <w:p w:rsidR="00AD6DDE" w:rsidRPr="00AF2EDD" w:rsidRDefault="00AD6DDE" w:rsidP="00316632">
          <w:pPr>
            <w:pStyle w:val="afe"/>
          </w:pPr>
        </w:p>
      </w:tc>
      <w:tc>
        <w:tcPr>
          <w:tcW w:w="7053" w:type="dxa"/>
        </w:tcPr>
        <w:p w:rsidR="00AD6DDE" w:rsidRPr="00AF2EDD" w:rsidRDefault="00AD6DDE" w:rsidP="00316632">
          <w:pPr>
            <w:pStyle w:val="afe"/>
            <w:jc w:val="center"/>
          </w:pPr>
          <w:r w:rsidRPr="00AF2EDD">
            <w:t>Рабочая программа учебной дисциплины</w:t>
          </w:r>
        </w:p>
      </w:tc>
    </w:tr>
    <w:tr w:rsidR="00AD6DDE" w:rsidRPr="00AF2EDD" w:rsidTr="00316632">
      <w:tc>
        <w:tcPr>
          <w:tcW w:w="1986" w:type="dxa"/>
          <w:vMerge/>
        </w:tcPr>
        <w:p w:rsidR="00AD6DDE" w:rsidRPr="00AF2EDD" w:rsidRDefault="00AD6DDE" w:rsidP="00316632">
          <w:pPr>
            <w:pStyle w:val="afe"/>
          </w:pPr>
        </w:p>
      </w:tc>
      <w:tc>
        <w:tcPr>
          <w:tcW w:w="7053" w:type="dxa"/>
        </w:tcPr>
        <w:p w:rsidR="00AD6DDE" w:rsidRPr="00AF2EDD" w:rsidRDefault="00AD6DDE" w:rsidP="00316632">
          <w:pPr>
            <w:pStyle w:val="afe"/>
            <w:jc w:val="center"/>
            <w:rPr>
              <w:b/>
            </w:rPr>
          </w:pPr>
          <w:r>
            <w:rPr>
              <w:b/>
            </w:rPr>
            <w:t xml:space="preserve">39.02.01  Социальная работа </w:t>
          </w:r>
        </w:p>
      </w:tc>
    </w:tr>
    <w:tr w:rsidR="00AD6DDE" w:rsidRPr="00AF2EDD" w:rsidTr="00316632">
      <w:tc>
        <w:tcPr>
          <w:tcW w:w="1986" w:type="dxa"/>
          <w:vMerge/>
        </w:tcPr>
        <w:p w:rsidR="00AD6DDE" w:rsidRPr="00AF2EDD" w:rsidRDefault="00AD6DDE" w:rsidP="00316632">
          <w:pPr>
            <w:pStyle w:val="afe"/>
          </w:pPr>
        </w:p>
      </w:tc>
      <w:tc>
        <w:tcPr>
          <w:tcW w:w="7053" w:type="dxa"/>
        </w:tcPr>
        <w:p w:rsidR="00AD6DDE" w:rsidRPr="00AF2EDD" w:rsidRDefault="00AD6DDE" w:rsidP="00316632">
          <w:pPr>
            <w:pStyle w:val="afe"/>
            <w:jc w:val="center"/>
            <w:rPr>
              <w:i/>
            </w:rPr>
          </w:pPr>
          <w:r>
            <w:rPr>
              <w:i/>
            </w:rPr>
            <w:t>ОП</w:t>
          </w:r>
          <w:r w:rsidRPr="00AF2EDD">
            <w:rPr>
              <w:i/>
            </w:rPr>
            <w:t xml:space="preserve">.00 </w:t>
          </w:r>
          <w:proofErr w:type="spellStart"/>
          <w:r>
            <w:rPr>
              <w:i/>
            </w:rPr>
            <w:t>Общепрофессиональный</w:t>
          </w:r>
          <w:proofErr w:type="spellEnd"/>
          <w:r>
            <w:rPr>
              <w:i/>
            </w:rPr>
            <w:t xml:space="preserve"> учебный цикл</w:t>
          </w:r>
        </w:p>
      </w:tc>
    </w:tr>
    <w:tr w:rsidR="00AD6DDE" w:rsidRPr="00AF2EDD" w:rsidTr="00316632">
      <w:trPr>
        <w:trHeight w:val="122"/>
      </w:trPr>
      <w:tc>
        <w:tcPr>
          <w:tcW w:w="1986" w:type="dxa"/>
          <w:vMerge/>
        </w:tcPr>
        <w:p w:rsidR="00AD6DDE" w:rsidRPr="00AF2EDD" w:rsidRDefault="00AD6DDE" w:rsidP="00316632">
          <w:pPr>
            <w:pStyle w:val="afe"/>
          </w:pPr>
        </w:p>
      </w:tc>
      <w:tc>
        <w:tcPr>
          <w:tcW w:w="7053" w:type="dxa"/>
        </w:tcPr>
        <w:p w:rsidR="00AD6DDE" w:rsidRPr="00AF2EDD" w:rsidRDefault="00AD6DDE" w:rsidP="00A2310B">
          <w:pPr>
            <w:pStyle w:val="afe"/>
            <w:jc w:val="center"/>
            <w:rPr>
              <w:i/>
            </w:rPr>
          </w:pPr>
          <w:r>
            <w:rPr>
              <w:i/>
            </w:rPr>
            <w:t>ОП.02   Психология социальной работы</w:t>
          </w:r>
        </w:p>
      </w:tc>
    </w:tr>
  </w:tbl>
  <w:p w:rsidR="00AD6DDE" w:rsidRDefault="00AD6DDE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623"/>
    <w:multiLevelType w:val="hybridMultilevel"/>
    <w:tmpl w:val="2DB4B97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F4BFC"/>
    <w:multiLevelType w:val="multilevel"/>
    <w:tmpl w:val="A12EF55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C2E6273"/>
    <w:multiLevelType w:val="multilevel"/>
    <w:tmpl w:val="532047E6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CEF647E"/>
    <w:multiLevelType w:val="multilevel"/>
    <w:tmpl w:val="1E4A7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ED554E"/>
    <w:multiLevelType w:val="multilevel"/>
    <w:tmpl w:val="B87275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26C6BC5"/>
    <w:multiLevelType w:val="hybridMultilevel"/>
    <w:tmpl w:val="52AE3ABC"/>
    <w:lvl w:ilvl="0" w:tplc="A456F0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2E8059C"/>
    <w:multiLevelType w:val="hybridMultilevel"/>
    <w:tmpl w:val="E4AE9EFA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47949"/>
    <w:multiLevelType w:val="hybridMultilevel"/>
    <w:tmpl w:val="602CD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D47029"/>
    <w:multiLevelType w:val="hybridMultilevel"/>
    <w:tmpl w:val="876E170E"/>
    <w:lvl w:ilvl="0" w:tplc="A8846B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D323997"/>
    <w:multiLevelType w:val="multilevel"/>
    <w:tmpl w:val="0EFE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1F484E85"/>
    <w:multiLevelType w:val="hybridMultilevel"/>
    <w:tmpl w:val="FF24A5E2"/>
    <w:lvl w:ilvl="0" w:tplc="7C146DA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94C94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CCF19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F2A55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4A03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3C517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602A4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B8C33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92A64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439461A"/>
    <w:multiLevelType w:val="multilevel"/>
    <w:tmpl w:val="4D9E3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091008"/>
    <w:multiLevelType w:val="multilevel"/>
    <w:tmpl w:val="77F8D31E"/>
    <w:lvl w:ilvl="0">
      <w:start w:val="3"/>
      <w:numFmt w:val="decimal"/>
      <w:lvlText w:val="%1."/>
      <w:lvlJc w:val="left"/>
      <w:pPr>
        <w:tabs>
          <w:tab w:val="num" w:pos="1335"/>
        </w:tabs>
        <w:ind w:left="13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290F6988"/>
    <w:multiLevelType w:val="hybridMultilevel"/>
    <w:tmpl w:val="20E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220019"/>
    <w:multiLevelType w:val="multilevel"/>
    <w:tmpl w:val="EDA0C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933D4A"/>
    <w:multiLevelType w:val="hybridMultilevel"/>
    <w:tmpl w:val="DE20296E"/>
    <w:lvl w:ilvl="0" w:tplc="43EC29F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3A225A71"/>
    <w:multiLevelType w:val="multilevel"/>
    <w:tmpl w:val="F462F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20">
    <w:nsid w:val="469B6E1D"/>
    <w:multiLevelType w:val="singleLevel"/>
    <w:tmpl w:val="46B271F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1">
    <w:nsid w:val="48290707"/>
    <w:multiLevelType w:val="hybridMultilevel"/>
    <w:tmpl w:val="A8B46F0E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97194B"/>
    <w:multiLevelType w:val="multilevel"/>
    <w:tmpl w:val="2BA60AA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4A9152BD"/>
    <w:multiLevelType w:val="multilevel"/>
    <w:tmpl w:val="AC0831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CE245FD"/>
    <w:multiLevelType w:val="hybridMultilevel"/>
    <w:tmpl w:val="76120DB6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3335CC"/>
    <w:multiLevelType w:val="hybridMultilevel"/>
    <w:tmpl w:val="4364CF38"/>
    <w:lvl w:ilvl="0" w:tplc="52ACFA5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A390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D4DF3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6E930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AAC91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B64D8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24865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7C9D7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26E8D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4E403B89"/>
    <w:multiLevelType w:val="hybridMultilevel"/>
    <w:tmpl w:val="8110BD00"/>
    <w:lvl w:ilvl="0" w:tplc="576AD8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AA15D9"/>
    <w:multiLevelType w:val="multilevel"/>
    <w:tmpl w:val="975C4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D058C0"/>
    <w:multiLevelType w:val="hybridMultilevel"/>
    <w:tmpl w:val="267EF4E4"/>
    <w:lvl w:ilvl="0" w:tplc="6C16003A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snapToGrid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231DD2"/>
    <w:multiLevelType w:val="hybridMultilevel"/>
    <w:tmpl w:val="D27C893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A53B55"/>
    <w:multiLevelType w:val="hybridMultilevel"/>
    <w:tmpl w:val="B6DE1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F45459"/>
    <w:multiLevelType w:val="hybridMultilevel"/>
    <w:tmpl w:val="FA4E43E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5A010E"/>
    <w:multiLevelType w:val="hybridMultilevel"/>
    <w:tmpl w:val="3834B19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5D0136"/>
    <w:multiLevelType w:val="singleLevel"/>
    <w:tmpl w:val="3896626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>
    <w:nsid w:val="61AF3FD7"/>
    <w:multiLevelType w:val="multilevel"/>
    <w:tmpl w:val="99C21E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37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44F7B27"/>
    <w:multiLevelType w:val="hybridMultilevel"/>
    <w:tmpl w:val="DBB8DB02"/>
    <w:lvl w:ilvl="0" w:tplc="3B5EEBD4">
      <w:start w:val="1"/>
      <w:numFmt w:val="decimal"/>
      <w:lvlText w:val="%1."/>
      <w:lvlJc w:val="left"/>
      <w:pPr>
        <w:ind w:left="709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39">
    <w:nsid w:val="648055CE"/>
    <w:multiLevelType w:val="hybridMultilevel"/>
    <w:tmpl w:val="EEACCAC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9B5808"/>
    <w:multiLevelType w:val="multilevel"/>
    <w:tmpl w:val="BB0C3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>
    <w:nsid w:val="72B00BD1"/>
    <w:multiLevelType w:val="multilevel"/>
    <w:tmpl w:val="CF160136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42">
    <w:nsid w:val="74897198"/>
    <w:multiLevelType w:val="hybridMultilevel"/>
    <w:tmpl w:val="6E80A578"/>
    <w:lvl w:ilvl="0" w:tplc="8814CA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57B46A7"/>
    <w:multiLevelType w:val="multilevel"/>
    <w:tmpl w:val="5218CD18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8093EB0"/>
    <w:multiLevelType w:val="hybridMultilevel"/>
    <w:tmpl w:val="535A0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83C69E1"/>
    <w:multiLevelType w:val="multilevel"/>
    <w:tmpl w:val="54B62AE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87E4F71"/>
    <w:multiLevelType w:val="hybridMultilevel"/>
    <w:tmpl w:val="EC12031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991094F"/>
    <w:multiLevelType w:val="multilevel"/>
    <w:tmpl w:val="982C51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3"/>
  </w:num>
  <w:num w:numId="3">
    <w:abstractNumId w:val="43"/>
  </w:num>
  <w:num w:numId="4">
    <w:abstractNumId w:val="35"/>
  </w:num>
  <w:num w:numId="5">
    <w:abstractNumId w:val="2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21"/>
  </w:num>
  <w:num w:numId="12">
    <w:abstractNumId w:val="4"/>
  </w:num>
  <w:num w:numId="13">
    <w:abstractNumId w:val="15"/>
  </w:num>
  <w:num w:numId="1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</w:num>
  <w:num w:numId="17">
    <w:abstractNumId w:val="27"/>
  </w:num>
  <w:num w:numId="18">
    <w:abstractNumId w:val="25"/>
  </w:num>
  <w:num w:numId="19">
    <w:abstractNumId w:val="0"/>
  </w:num>
  <w:num w:numId="20">
    <w:abstractNumId w:val="39"/>
  </w:num>
  <w:num w:numId="21">
    <w:abstractNumId w:val="42"/>
  </w:num>
  <w:num w:numId="22">
    <w:abstractNumId w:val="30"/>
  </w:num>
  <w:num w:numId="23">
    <w:abstractNumId w:val="17"/>
  </w:num>
  <w:num w:numId="24">
    <w:abstractNumId w:val="7"/>
  </w:num>
  <w:num w:numId="25">
    <w:abstractNumId w:val="11"/>
  </w:num>
  <w:num w:numId="26">
    <w:abstractNumId w:val="5"/>
  </w:num>
  <w:num w:numId="27">
    <w:abstractNumId w:val="16"/>
  </w:num>
  <w:num w:numId="28">
    <w:abstractNumId w:val="18"/>
  </w:num>
  <w:num w:numId="29">
    <w:abstractNumId w:val="13"/>
  </w:num>
  <w:num w:numId="30">
    <w:abstractNumId w:val="10"/>
  </w:num>
  <w:num w:numId="31">
    <w:abstractNumId w:val="38"/>
  </w:num>
  <w:num w:numId="32">
    <w:abstractNumId w:val="45"/>
  </w:num>
  <w:num w:numId="33">
    <w:abstractNumId w:val="6"/>
  </w:num>
  <w:num w:numId="34">
    <w:abstractNumId w:val="9"/>
  </w:num>
  <w:num w:numId="35">
    <w:abstractNumId w:val="23"/>
  </w:num>
  <w:num w:numId="36">
    <w:abstractNumId w:val="34"/>
  </w:num>
  <w:num w:numId="37">
    <w:abstractNumId w:val="20"/>
  </w:num>
  <w:num w:numId="38">
    <w:abstractNumId w:val="41"/>
  </w:num>
  <w:num w:numId="39">
    <w:abstractNumId w:val="1"/>
  </w:num>
  <w:num w:numId="40">
    <w:abstractNumId w:val="29"/>
  </w:num>
  <w:num w:numId="41">
    <w:abstractNumId w:val="19"/>
  </w:num>
  <w:num w:numId="42">
    <w:abstractNumId w:val="36"/>
  </w:num>
  <w:num w:numId="43">
    <w:abstractNumId w:val="14"/>
  </w:num>
  <w:num w:numId="44">
    <w:abstractNumId w:val="44"/>
  </w:num>
  <w:num w:numId="45">
    <w:abstractNumId w:val="46"/>
  </w:num>
  <w:num w:numId="46">
    <w:abstractNumId w:val="47"/>
  </w:num>
  <w:num w:numId="47">
    <w:abstractNumId w:val="12"/>
  </w:num>
  <w:num w:numId="48">
    <w:abstractNumId w:val="26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4403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76BE0"/>
    <w:rsid w:val="00005497"/>
    <w:rsid w:val="00016311"/>
    <w:rsid w:val="000254E5"/>
    <w:rsid w:val="00025694"/>
    <w:rsid w:val="000363BD"/>
    <w:rsid w:val="00042C29"/>
    <w:rsid w:val="00046B51"/>
    <w:rsid w:val="0004779E"/>
    <w:rsid w:val="000521BC"/>
    <w:rsid w:val="00054915"/>
    <w:rsid w:val="00055B71"/>
    <w:rsid w:val="00062CB4"/>
    <w:rsid w:val="00075E44"/>
    <w:rsid w:val="00076BE0"/>
    <w:rsid w:val="000C1356"/>
    <w:rsid w:val="000C67D5"/>
    <w:rsid w:val="000E638B"/>
    <w:rsid w:val="000F7BD3"/>
    <w:rsid w:val="0010273D"/>
    <w:rsid w:val="00106145"/>
    <w:rsid w:val="0011308A"/>
    <w:rsid w:val="00123B99"/>
    <w:rsid w:val="00124071"/>
    <w:rsid w:val="00130A72"/>
    <w:rsid w:val="00135603"/>
    <w:rsid w:val="00144E69"/>
    <w:rsid w:val="00153D98"/>
    <w:rsid w:val="0015568D"/>
    <w:rsid w:val="0016069C"/>
    <w:rsid w:val="00163935"/>
    <w:rsid w:val="00164D0B"/>
    <w:rsid w:val="001651DD"/>
    <w:rsid w:val="00180D57"/>
    <w:rsid w:val="00186CEC"/>
    <w:rsid w:val="00190236"/>
    <w:rsid w:val="001923EE"/>
    <w:rsid w:val="00195AE8"/>
    <w:rsid w:val="001A02D0"/>
    <w:rsid w:val="001A0BFE"/>
    <w:rsid w:val="001A2EB4"/>
    <w:rsid w:val="001B0A97"/>
    <w:rsid w:val="001B3563"/>
    <w:rsid w:val="001B5689"/>
    <w:rsid w:val="001B7FEE"/>
    <w:rsid w:val="001D3EF7"/>
    <w:rsid w:val="001D4CF1"/>
    <w:rsid w:val="001E26D4"/>
    <w:rsid w:val="001E5E9D"/>
    <w:rsid w:val="001E6980"/>
    <w:rsid w:val="001F36EF"/>
    <w:rsid w:val="001F5605"/>
    <w:rsid w:val="00203D1C"/>
    <w:rsid w:val="00203E12"/>
    <w:rsid w:val="00210435"/>
    <w:rsid w:val="0021543F"/>
    <w:rsid w:val="00217E78"/>
    <w:rsid w:val="0022503D"/>
    <w:rsid w:val="00233BE4"/>
    <w:rsid w:val="002373CF"/>
    <w:rsid w:val="00261582"/>
    <w:rsid w:val="0026353B"/>
    <w:rsid w:val="002700B9"/>
    <w:rsid w:val="00274C60"/>
    <w:rsid w:val="00285900"/>
    <w:rsid w:val="002902CA"/>
    <w:rsid w:val="00293E27"/>
    <w:rsid w:val="002A7CFD"/>
    <w:rsid w:val="002B2A72"/>
    <w:rsid w:val="002B5225"/>
    <w:rsid w:val="002D052F"/>
    <w:rsid w:val="002D3931"/>
    <w:rsid w:val="002D4DAE"/>
    <w:rsid w:val="002F5990"/>
    <w:rsid w:val="00316632"/>
    <w:rsid w:val="00346637"/>
    <w:rsid w:val="00366ED2"/>
    <w:rsid w:val="00375521"/>
    <w:rsid w:val="0038347F"/>
    <w:rsid w:val="003A1036"/>
    <w:rsid w:val="003A57B8"/>
    <w:rsid w:val="003A5F73"/>
    <w:rsid w:val="003C1B93"/>
    <w:rsid w:val="003C5148"/>
    <w:rsid w:val="003C5D86"/>
    <w:rsid w:val="003C7C37"/>
    <w:rsid w:val="003D0545"/>
    <w:rsid w:val="003D6301"/>
    <w:rsid w:val="003F1E4B"/>
    <w:rsid w:val="003F5222"/>
    <w:rsid w:val="004018C8"/>
    <w:rsid w:val="00403A61"/>
    <w:rsid w:val="00407CC0"/>
    <w:rsid w:val="00414D17"/>
    <w:rsid w:val="0042295A"/>
    <w:rsid w:val="004302F5"/>
    <w:rsid w:val="00433C91"/>
    <w:rsid w:val="0043534B"/>
    <w:rsid w:val="004531CA"/>
    <w:rsid w:val="00493B8D"/>
    <w:rsid w:val="004955E0"/>
    <w:rsid w:val="004A659A"/>
    <w:rsid w:val="004C215B"/>
    <w:rsid w:val="004C3D9A"/>
    <w:rsid w:val="004D199F"/>
    <w:rsid w:val="004D1B9A"/>
    <w:rsid w:val="004D59CE"/>
    <w:rsid w:val="004E7CD3"/>
    <w:rsid w:val="004F044D"/>
    <w:rsid w:val="004F3F14"/>
    <w:rsid w:val="004F3FF5"/>
    <w:rsid w:val="004F6A8B"/>
    <w:rsid w:val="00503162"/>
    <w:rsid w:val="00514D9B"/>
    <w:rsid w:val="005233E3"/>
    <w:rsid w:val="005253DA"/>
    <w:rsid w:val="00525A3C"/>
    <w:rsid w:val="00530EFA"/>
    <w:rsid w:val="00531D31"/>
    <w:rsid w:val="00554BA3"/>
    <w:rsid w:val="00580636"/>
    <w:rsid w:val="0058636A"/>
    <w:rsid w:val="0058681B"/>
    <w:rsid w:val="00586D12"/>
    <w:rsid w:val="005C14DE"/>
    <w:rsid w:val="005D516E"/>
    <w:rsid w:val="005D5A02"/>
    <w:rsid w:val="005E52D4"/>
    <w:rsid w:val="005F3019"/>
    <w:rsid w:val="005F71B9"/>
    <w:rsid w:val="006029AD"/>
    <w:rsid w:val="00603AB1"/>
    <w:rsid w:val="006051EF"/>
    <w:rsid w:val="00607A09"/>
    <w:rsid w:val="006404BE"/>
    <w:rsid w:val="00645FDD"/>
    <w:rsid w:val="00654DEB"/>
    <w:rsid w:val="00657E76"/>
    <w:rsid w:val="00676AAB"/>
    <w:rsid w:val="00680557"/>
    <w:rsid w:val="00692FFC"/>
    <w:rsid w:val="0069438A"/>
    <w:rsid w:val="006B3104"/>
    <w:rsid w:val="006C2BC4"/>
    <w:rsid w:val="006D71A5"/>
    <w:rsid w:val="006E2579"/>
    <w:rsid w:val="006F7E3A"/>
    <w:rsid w:val="00701369"/>
    <w:rsid w:val="007019B3"/>
    <w:rsid w:val="0070737E"/>
    <w:rsid w:val="007076C3"/>
    <w:rsid w:val="00715EBF"/>
    <w:rsid w:val="0072174A"/>
    <w:rsid w:val="00732CA4"/>
    <w:rsid w:val="00734242"/>
    <w:rsid w:val="0073472D"/>
    <w:rsid w:val="00734FD6"/>
    <w:rsid w:val="007527E6"/>
    <w:rsid w:val="00753C80"/>
    <w:rsid w:val="00755AE6"/>
    <w:rsid w:val="0077166D"/>
    <w:rsid w:val="007735B3"/>
    <w:rsid w:val="007770B0"/>
    <w:rsid w:val="00780FFD"/>
    <w:rsid w:val="0078342B"/>
    <w:rsid w:val="00791EE5"/>
    <w:rsid w:val="007A0D8F"/>
    <w:rsid w:val="007C22AC"/>
    <w:rsid w:val="007D4288"/>
    <w:rsid w:val="007D594B"/>
    <w:rsid w:val="007F6A38"/>
    <w:rsid w:val="00811A7B"/>
    <w:rsid w:val="008126CD"/>
    <w:rsid w:val="00813451"/>
    <w:rsid w:val="008361DF"/>
    <w:rsid w:val="0085511C"/>
    <w:rsid w:val="008571D2"/>
    <w:rsid w:val="008604BB"/>
    <w:rsid w:val="00862862"/>
    <w:rsid w:val="0086527F"/>
    <w:rsid w:val="008844F2"/>
    <w:rsid w:val="008848FF"/>
    <w:rsid w:val="00886901"/>
    <w:rsid w:val="00894F3E"/>
    <w:rsid w:val="008A0602"/>
    <w:rsid w:val="008A3D55"/>
    <w:rsid w:val="008C597E"/>
    <w:rsid w:val="008C6A97"/>
    <w:rsid w:val="008E25F0"/>
    <w:rsid w:val="008F5DF5"/>
    <w:rsid w:val="008F611F"/>
    <w:rsid w:val="008F682A"/>
    <w:rsid w:val="00902430"/>
    <w:rsid w:val="0090666B"/>
    <w:rsid w:val="0093499D"/>
    <w:rsid w:val="009417BA"/>
    <w:rsid w:val="00941F36"/>
    <w:rsid w:val="00945832"/>
    <w:rsid w:val="00951964"/>
    <w:rsid w:val="00966DDC"/>
    <w:rsid w:val="00985408"/>
    <w:rsid w:val="00987B30"/>
    <w:rsid w:val="00987FD4"/>
    <w:rsid w:val="00994A6C"/>
    <w:rsid w:val="009973C7"/>
    <w:rsid w:val="009B3593"/>
    <w:rsid w:val="009B4C99"/>
    <w:rsid w:val="009C0703"/>
    <w:rsid w:val="009C783D"/>
    <w:rsid w:val="009D6958"/>
    <w:rsid w:val="009F00B9"/>
    <w:rsid w:val="00A04C73"/>
    <w:rsid w:val="00A07A59"/>
    <w:rsid w:val="00A2310B"/>
    <w:rsid w:val="00A2539F"/>
    <w:rsid w:val="00A304DB"/>
    <w:rsid w:val="00A400F8"/>
    <w:rsid w:val="00A44591"/>
    <w:rsid w:val="00A63E48"/>
    <w:rsid w:val="00A656E9"/>
    <w:rsid w:val="00A66E3F"/>
    <w:rsid w:val="00A84585"/>
    <w:rsid w:val="00A86017"/>
    <w:rsid w:val="00A87CAC"/>
    <w:rsid w:val="00A94F23"/>
    <w:rsid w:val="00A962AD"/>
    <w:rsid w:val="00AA6AA4"/>
    <w:rsid w:val="00AD081C"/>
    <w:rsid w:val="00AD4635"/>
    <w:rsid w:val="00AD484B"/>
    <w:rsid w:val="00AD6DDE"/>
    <w:rsid w:val="00AE17A8"/>
    <w:rsid w:val="00AE6D22"/>
    <w:rsid w:val="00B0506A"/>
    <w:rsid w:val="00B11CD1"/>
    <w:rsid w:val="00B164B7"/>
    <w:rsid w:val="00B23756"/>
    <w:rsid w:val="00B2758D"/>
    <w:rsid w:val="00B27BD8"/>
    <w:rsid w:val="00B32F5A"/>
    <w:rsid w:val="00B5236A"/>
    <w:rsid w:val="00B87A46"/>
    <w:rsid w:val="00B87A56"/>
    <w:rsid w:val="00BA0DDB"/>
    <w:rsid w:val="00BB06CB"/>
    <w:rsid w:val="00BB568A"/>
    <w:rsid w:val="00BC7924"/>
    <w:rsid w:val="00BD4B2D"/>
    <w:rsid w:val="00BD4FA2"/>
    <w:rsid w:val="00BD77AC"/>
    <w:rsid w:val="00BE1377"/>
    <w:rsid w:val="00BF26E7"/>
    <w:rsid w:val="00BF5417"/>
    <w:rsid w:val="00C00CEA"/>
    <w:rsid w:val="00C118E5"/>
    <w:rsid w:val="00C143B3"/>
    <w:rsid w:val="00C42B0D"/>
    <w:rsid w:val="00C507F1"/>
    <w:rsid w:val="00C511A0"/>
    <w:rsid w:val="00C54950"/>
    <w:rsid w:val="00C63B2F"/>
    <w:rsid w:val="00C65EF8"/>
    <w:rsid w:val="00C7307A"/>
    <w:rsid w:val="00C77A06"/>
    <w:rsid w:val="00C862F7"/>
    <w:rsid w:val="00CB0B18"/>
    <w:rsid w:val="00CB70A2"/>
    <w:rsid w:val="00CC23C7"/>
    <w:rsid w:val="00CC3097"/>
    <w:rsid w:val="00CF1922"/>
    <w:rsid w:val="00D01BB7"/>
    <w:rsid w:val="00D02F7C"/>
    <w:rsid w:val="00D23FC9"/>
    <w:rsid w:val="00D256DE"/>
    <w:rsid w:val="00D26D6B"/>
    <w:rsid w:val="00D27863"/>
    <w:rsid w:val="00D27C61"/>
    <w:rsid w:val="00D30CD0"/>
    <w:rsid w:val="00D36405"/>
    <w:rsid w:val="00D40CC1"/>
    <w:rsid w:val="00D43E24"/>
    <w:rsid w:val="00D45143"/>
    <w:rsid w:val="00D57E64"/>
    <w:rsid w:val="00D641F2"/>
    <w:rsid w:val="00D6676E"/>
    <w:rsid w:val="00D675D5"/>
    <w:rsid w:val="00D93A7B"/>
    <w:rsid w:val="00DA4478"/>
    <w:rsid w:val="00DA4E1F"/>
    <w:rsid w:val="00DA700E"/>
    <w:rsid w:val="00DB0BD1"/>
    <w:rsid w:val="00DB341D"/>
    <w:rsid w:val="00DB6A45"/>
    <w:rsid w:val="00DC36A1"/>
    <w:rsid w:val="00DC6C85"/>
    <w:rsid w:val="00DD570F"/>
    <w:rsid w:val="00DE04CE"/>
    <w:rsid w:val="00DE1A2A"/>
    <w:rsid w:val="00DE423A"/>
    <w:rsid w:val="00DF1466"/>
    <w:rsid w:val="00E00C07"/>
    <w:rsid w:val="00E04998"/>
    <w:rsid w:val="00E059E3"/>
    <w:rsid w:val="00E06AA8"/>
    <w:rsid w:val="00E1453B"/>
    <w:rsid w:val="00E22D23"/>
    <w:rsid w:val="00E45210"/>
    <w:rsid w:val="00E504AE"/>
    <w:rsid w:val="00E54582"/>
    <w:rsid w:val="00E54A43"/>
    <w:rsid w:val="00E604D4"/>
    <w:rsid w:val="00E60A1B"/>
    <w:rsid w:val="00E76AAB"/>
    <w:rsid w:val="00E76E2A"/>
    <w:rsid w:val="00E77490"/>
    <w:rsid w:val="00E838A8"/>
    <w:rsid w:val="00E8742F"/>
    <w:rsid w:val="00EB2D39"/>
    <w:rsid w:val="00EB3A92"/>
    <w:rsid w:val="00ED081F"/>
    <w:rsid w:val="00ED64D6"/>
    <w:rsid w:val="00EE5551"/>
    <w:rsid w:val="00EF12FA"/>
    <w:rsid w:val="00EF4666"/>
    <w:rsid w:val="00F1183E"/>
    <w:rsid w:val="00F12081"/>
    <w:rsid w:val="00F12305"/>
    <w:rsid w:val="00F23633"/>
    <w:rsid w:val="00F3691A"/>
    <w:rsid w:val="00F553B6"/>
    <w:rsid w:val="00F55F68"/>
    <w:rsid w:val="00F737D8"/>
    <w:rsid w:val="00F80129"/>
    <w:rsid w:val="00F83E4D"/>
    <w:rsid w:val="00F857E0"/>
    <w:rsid w:val="00F95364"/>
    <w:rsid w:val="00FA062D"/>
    <w:rsid w:val="00FA499A"/>
    <w:rsid w:val="00FC6364"/>
    <w:rsid w:val="00FD11C4"/>
    <w:rsid w:val="00FD1D44"/>
    <w:rsid w:val="00FD308B"/>
    <w:rsid w:val="00FF1E7F"/>
    <w:rsid w:val="00FF6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7A0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7A0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1E5E9D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rsid w:val="001E5E9D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rsid w:val="001E5E9D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rsid w:val="001E5E9D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rsid w:val="001E5E9D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sid w:val="001E5E9D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rsid w:val="001E5E9D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sid w:val="001E5E9D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sid w:val="001E5E9D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sid w:val="001E5E9D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e"/>
    <w:uiPriority w:val="34"/>
    <w:qFormat/>
    <w:rsid w:val="008F5DF5"/>
    <w:pPr>
      <w:ind w:left="720"/>
      <w:contextualSpacing/>
    </w:pPr>
  </w:style>
  <w:style w:type="paragraph" w:styleId="af">
    <w:name w:val="Normal (Web)"/>
    <w:basedOn w:val="a"/>
    <w:link w:val="af0"/>
    <w:uiPriority w:val="99"/>
    <w:qFormat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1">
    <w:name w:val="Strong"/>
    <w:qFormat/>
    <w:rsid w:val="00E76AAB"/>
    <w:rPr>
      <w:b/>
      <w:bCs/>
    </w:rPr>
  </w:style>
  <w:style w:type="paragraph" w:styleId="af2">
    <w:name w:val="footnote text"/>
    <w:basedOn w:val="a"/>
    <w:link w:val="af3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Текст сноски Знак"/>
    <w:basedOn w:val="a0"/>
    <w:link w:val="af2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4">
    <w:name w:val="Body Text"/>
    <w:basedOn w:val="a"/>
    <w:link w:val="af5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5">
    <w:name w:val="Основной текст Знак"/>
    <w:basedOn w:val="a0"/>
    <w:link w:val="af4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7">
    <w:name w:val="annotation text"/>
    <w:basedOn w:val="a"/>
    <w:link w:val="af6"/>
    <w:uiPriority w:val="99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8">
    <w:name w:val="Тема примечания Знак"/>
    <w:basedOn w:val="af6"/>
    <w:link w:val="af9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9">
    <w:name w:val="annotation subject"/>
    <w:basedOn w:val="af7"/>
    <w:next w:val="af7"/>
    <w:link w:val="af8"/>
    <w:semiHidden/>
    <w:rsid w:val="00E76AAB"/>
    <w:rPr>
      <w:b/>
      <w:bCs/>
    </w:rPr>
  </w:style>
  <w:style w:type="paragraph" w:customStyle="1" w:styleId="afa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b">
    <w:name w:val="footer"/>
    <w:basedOn w:val="a"/>
    <w:link w:val="afc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c">
    <w:name w:val="Нижний колонтитул Знак"/>
    <w:basedOn w:val="a0"/>
    <w:link w:val="afb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d">
    <w:name w:val="page number"/>
    <w:basedOn w:val="a0"/>
    <w:uiPriority w:val="99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e">
    <w:name w:val="header"/>
    <w:basedOn w:val="a"/>
    <w:link w:val="aff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">
    <w:name w:val="Верхний колонтитул Знак"/>
    <w:basedOn w:val="a0"/>
    <w:link w:val="afe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f0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1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2">
    <w:name w:val="Hyperlink"/>
    <w:uiPriority w:val="99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3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4">
    <w:name w:val="Body Text Indent"/>
    <w:basedOn w:val="a"/>
    <w:link w:val="aff5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6">
    <w:name w:val="No Spacing"/>
    <w:link w:val="aff7"/>
    <w:uiPriority w:val="1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7">
    <w:name w:val="Без интервала Знак"/>
    <w:link w:val="aff6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8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1">
    <w:name w:val="Заголовок №5_"/>
    <w:basedOn w:val="a0"/>
    <w:link w:val="52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2">
    <w:name w:val="Заголовок №5"/>
    <w:basedOn w:val="a"/>
    <w:link w:val="51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6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9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markedcontent">
    <w:name w:val="markedcontent"/>
    <w:basedOn w:val="a0"/>
    <w:rsid w:val="007076C3"/>
  </w:style>
  <w:style w:type="character" w:customStyle="1" w:styleId="41">
    <w:name w:val="Основной текст (4) + Не полужирный;Не курсив"/>
    <w:basedOn w:val="a0"/>
    <w:rsid w:val="00734F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11">
    <w:name w:val="Список 21"/>
    <w:basedOn w:val="a"/>
    <w:uiPriority w:val="99"/>
    <w:rsid w:val="00734FD6"/>
    <w:pPr>
      <w:widowControl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212">
    <w:name w:val="Основной текст с отступом 21"/>
    <w:basedOn w:val="a"/>
    <w:rsid w:val="00734FD6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310">
    <w:name w:val="Основной текст с отступом 31"/>
    <w:basedOn w:val="a"/>
    <w:rsid w:val="00734FD6"/>
    <w:pPr>
      <w:widowControl/>
      <w:ind w:firstLine="70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a">
    <w:name w:val="Знак Знак Знак Знак"/>
    <w:basedOn w:val="a"/>
    <w:rsid w:val="00734FD6"/>
    <w:pPr>
      <w:pageBreakBefore/>
      <w:widowControl/>
      <w:spacing w:after="16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val="en-US" w:eastAsia="en-US" w:bidi="ar-SA"/>
    </w:rPr>
  </w:style>
  <w:style w:type="character" w:customStyle="1" w:styleId="c1">
    <w:name w:val="c1"/>
    <w:basedOn w:val="a0"/>
    <w:rsid w:val="00734FD6"/>
  </w:style>
  <w:style w:type="character" w:styleId="affb">
    <w:name w:val="Emphasis"/>
    <w:qFormat/>
    <w:rsid w:val="00734FD6"/>
    <w:rPr>
      <w:i/>
      <w:iCs/>
    </w:rPr>
  </w:style>
  <w:style w:type="paragraph" w:customStyle="1" w:styleId="affc">
    <w:name w:val="Стиль"/>
    <w:uiPriority w:val="99"/>
    <w:rsid w:val="00734FD6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character" w:customStyle="1" w:styleId="extended-textshort">
    <w:name w:val="extended-text__short"/>
    <w:basedOn w:val="a0"/>
    <w:rsid w:val="002902CA"/>
  </w:style>
  <w:style w:type="character" w:customStyle="1" w:styleId="FontStyle57">
    <w:name w:val="Font Style57"/>
    <w:basedOn w:val="a0"/>
    <w:uiPriority w:val="99"/>
    <w:rsid w:val="00D43E24"/>
    <w:rPr>
      <w:rFonts w:ascii="Times New Roman" w:hAnsi="Times New Roman" w:cs="Times New Roman"/>
      <w:sz w:val="20"/>
      <w:szCs w:val="20"/>
    </w:rPr>
  </w:style>
  <w:style w:type="character" w:styleId="affd">
    <w:name w:val="footnote reference"/>
    <w:semiHidden/>
    <w:rsid w:val="00E06AA8"/>
    <w:rPr>
      <w:vertAlign w:val="superscript"/>
    </w:rPr>
  </w:style>
  <w:style w:type="character" w:styleId="affe">
    <w:name w:val="annotation reference"/>
    <w:semiHidden/>
    <w:rsid w:val="00E06AA8"/>
    <w:rPr>
      <w:sz w:val="16"/>
      <w:szCs w:val="16"/>
    </w:rPr>
  </w:style>
  <w:style w:type="paragraph" w:customStyle="1" w:styleId="c9">
    <w:name w:val="c9"/>
    <w:basedOn w:val="a"/>
    <w:rsid w:val="005F30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5F3019"/>
  </w:style>
  <w:style w:type="character" w:customStyle="1" w:styleId="c6">
    <w:name w:val="c6"/>
    <w:basedOn w:val="a0"/>
    <w:rsid w:val="005F3019"/>
  </w:style>
  <w:style w:type="paragraph" w:customStyle="1" w:styleId="c44">
    <w:name w:val="c44"/>
    <w:basedOn w:val="a"/>
    <w:rsid w:val="005F30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38">
    <w:name w:val="c38"/>
    <w:basedOn w:val="a"/>
    <w:rsid w:val="005F30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32">
    <w:name w:val="c32"/>
    <w:basedOn w:val="a"/>
    <w:rsid w:val="005F30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f">
    <w:name w:val="Прижатый влево"/>
    <w:basedOn w:val="a"/>
    <w:next w:val="a"/>
    <w:uiPriority w:val="99"/>
    <w:rsid w:val="00CF1922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2f0">
    <w:name w:val="Подпись к таблице (2)_"/>
    <w:basedOn w:val="a0"/>
    <w:link w:val="2f1"/>
    <w:rsid w:val="00042C2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f1">
    <w:name w:val="Подпись к таблице (2)"/>
    <w:basedOn w:val="a"/>
    <w:link w:val="2f0"/>
    <w:rsid w:val="00042C2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Style27">
    <w:name w:val="Style27"/>
    <w:basedOn w:val="a"/>
    <w:uiPriority w:val="99"/>
    <w:rsid w:val="00042C29"/>
    <w:pPr>
      <w:autoSpaceDE w:val="0"/>
      <w:autoSpaceDN w:val="0"/>
      <w:adjustRightInd w:val="0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FontStyle56">
    <w:name w:val="Font Style56"/>
    <w:basedOn w:val="a0"/>
    <w:uiPriority w:val="99"/>
    <w:rsid w:val="00042C2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1">
    <w:name w:val="Style31"/>
    <w:basedOn w:val="a"/>
    <w:uiPriority w:val="99"/>
    <w:rsid w:val="00042C29"/>
    <w:pPr>
      <w:autoSpaceDE w:val="0"/>
      <w:autoSpaceDN w:val="0"/>
      <w:adjustRightInd w:val="0"/>
      <w:spacing w:line="315" w:lineRule="exact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211pt">
    <w:name w:val="Основной текст (2) + 11 pt"/>
    <w:basedOn w:val="25"/>
    <w:rsid w:val="001923EE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Style38">
    <w:name w:val="Style38"/>
    <w:basedOn w:val="a"/>
    <w:uiPriority w:val="99"/>
    <w:rsid w:val="001923EE"/>
    <w:pPr>
      <w:autoSpaceDE w:val="0"/>
      <w:autoSpaceDN w:val="0"/>
      <w:adjustRightInd w:val="0"/>
      <w:spacing w:line="288" w:lineRule="exact"/>
      <w:jc w:val="center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FontStyle51">
    <w:name w:val="Font Style51"/>
    <w:basedOn w:val="a0"/>
    <w:uiPriority w:val="99"/>
    <w:rsid w:val="001923E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6">
    <w:name w:val="Style16"/>
    <w:basedOn w:val="a"/>
    <w:uiPriority w:val="99"/>
    <w:rsid w:val="001923EE"/>
    <w:pPr>
      <w:autoSpaceDE w:val="0"/>
      <w:autoSpaceDN w:val="0"/>
      <w:adjustRightInd w:val="0"/>
      <w:spacing w:line="276" w:lineRule="exact"/>
    </w:pPr>
    <w:rPr>
      <w:rFonts w:ascii="Calibri" w:eastAsiaTheme="minorEastAsia" w:hAnsi="Calibri" w:cstheme="minorBidi"/>
      <w:color w:val="auto"/>
      <w:lang w:bidi="ar-SA"/>
    </w:rPr>
  </w:style>
  <w:style w:type="paragraph" w:customStyle="1" w:styleId="Style25">
    <w:name w:val="Style25"/>
    <w:basedOn w:val="a"/>
    <w:uiPriority w:val="99"/>
    <w:rsid w:val="001923EE"/>
    <w:pPr>
      <w:autoSpaceDE w:val="0"/>
      <w:autoSpaceDN w:val="0"/>
      <w:adjustRightInd w:val="0"/>
      <w:spacing w:line="278" w:lineRule="exact"/>
      <w:jc w:val="both"/>
    </w:pPr>
    <w:rPr>
      <w:rFonts w:ascii="Calibri" w:eastAsiaTheme="minorEastAsia" w:hAnsi="Calibri" w:cstheme="minorBidi"/>
      <w:color w:val="auto"/>
      <w:lang w:bidi="ar-SA"/>
    </w:rPr>
  </w:style>
  <w:style w:type="paragraph" w:customStyle="1" w:styleId="Style13">
    <w:name w:val="Style13"/>
    <w:basedOn w:val="a"/>
    <w:uiPriority w:val="99"/>
    <w:rsid w:val="001923EE"/>
    <w:pPr>
      <w:autoSpaceDE w:val="0"/>
      <w:autoSpaceDN w:val="0"/>
      <w:adjustRightInd w:val="0"/>
      <w:spacing w:line="278" w:lineRule="exact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2ArialNarrow12pt">
    <w:name w:val="Основной текст (2) + Arial Narrow;12 pt;Курсив"/>
    <w:basedOn w:val="25"/>
    <w:rsid w:val="001923EE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FontStyle59">
    <w:name w:val="Font Style59"/>
    <w:basedOn w:val="a0"/>
    <w:uiPriority w:val="99"/>
    <w:rsid w:val="001923EE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uiPriority w:val="99"/>
    <w:rsid w:val="001923EE"/>
    <w:pPr>
      <w:autoSpaceDE w:val="0"/>
      <w:autoSpaceDN w:val="0"/>
      <w:adjustRightInd w:val="0"/>
      <w:spacing w:line="322" w:lineRule="exact"/>
      <w:ind w:hanging="360"/>
    </w:pPr>
    <w:rPr>
      <w:rFonts w:ascii="Calibri" w:eastAsiaTheme="minorEastAsia" w:hAnsi="Calibri" w:cstheme="minorBidi"/>
      <w:color w:val="auto"/>
      <w:lang w:bidi="ar-SA"/>
    </w:rPr>
  </w:style>
  <w:style w:type="character" w:customStyle="1" w:styleId="FontStyle58">
    <w:name w:val="Font Style58"/>
    <w:basedOn w:val="a0"/>
    <w:uiPriority w:val="99"/>
    <w:rsid w:val="001923EE"/>
    <w:rPr>
      <w:rFonts w:ascii="Times New Roman" w:hAnsi="Times New Roman" w:cs="Times New Roman"/>
      <w:b/>
      <w:bCs/>
      <w:sz w:val="26"/>
      <w:szCs w:val="26"/>
    </w:rPr>
  </w:style>
  <w:style w:type="paragraph" w:styleId="17">
    <w:name w:val="toc 1"/>
    <w:basedOn w:val="a"/>
    <w:next w:val="a"/>
    <w:uiPriority w:val="99"/>
    <w:qFormat/>
    <w:rsid w:val="00586D12"/>
    <w:pPr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color w:val="auto"/>
      <w:sz w:val="28"/>
      <w:szCs w:val="28"/>
      <w:lang w:eastAsia="en-US" w:bidi="ar-SA"/>
    </w:rPr>
  </w:style>
  <w:style w:type="character" w:customStyle="1" w:styleId="ae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d"/>
    <w:uiPriority w:val="99"/>
    <w:qFormat/>
    <w:locked/>
    <w:rsid w:val="0004779E"/>
    <w:rPr>
      <w:color w:val="000000"/>
    </w:rPr>
  </w:style>
  <w:style w:type="character" w:customStyle="1" w:styleId="af0">
    <w:name w:val="Обычный (веб) Знак"/>
    <w:link w:val="af"/>
    <w:uiPriority w:val="99"/>
    <w:qFormat/>
    <w:locked/>
    <w:rsid w:val="0004779E"/>
    <w:rPr>
      <w:rFonts w:ascii="Times New Roman" w:eastAsia="Times New Roman" w:hAnsi="Times New Roman" w:cs="Times New Roman"/>
      <w:lang w:bidi="ar-SA"/>
    </w:rPr>
  </w:style>
  <w:style w:type="paragraph" w:customStyle="1" w:styleId="dt-p">
    <w:name w:val="dt-p"/>
    <w:basedOn w:val="a"/>
    <w:rsid w:val="0004779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dt-m">
    <w:name w:val="dt-m"/>
    <w:basedOn w:val="a0"/>
    <w:rsid w:val="0004779E"/>
  </w:style>
  <w:style w:type="paragraph" w:styleId="afff0">
    <w:name w:val="Title"/>
    <w:basedOn w:val="a"/>
    <w:link w:val="afff1"/>
    <w:uiPriority w:val="99"/>
    <w:qFormat/>
    <w:rsid w:val="00755AE6"/>
    <w:pPr>
      <w:autoSpaceDE w:val="0"/>
      <w:autoSpaceDN w:val="0"/>
      <w:spacing w:before="20"/>
      <w:ind w:left="1963" w:right="2027"/>
      <w:jc w:val="center"/>
    </w:pPr>
    <w:rPr>
      <w:rFonts w:ascii="Calibri" w:eastAsia="Calibri" w:hAnsi="Calibri" w:cs="Calibri"/>
      <w:color w:val="auto"/>
      <w:sz w:val="40"/>
      <w:szCs w:val="40"/>
      <w:lang w:eastAsia="en-US" w:bidi="ar-SA"/>
    </w:rPr>
  </w:style>
  <w:style w:type="character" w:customStyle="1" w:styleId="afff1">
    <w:name w:val="Название Знак"/>
    <w:basedOn w:val="a0"/>
    <w:link w:val="afff0"/>
    <w:uiPriority w:val="99"/>
    <w:qFormat/>
    <w:rsid w:val="00755AE6"/>
    <w:rPr>
      <w:rFonts w:ascii="Calibri" w:eastAsia="Calibri" w:hAnsi="Calibri" w:cs="Calibri"/>
      <w:sz w:val="40"/>
      <w:szCs w:val="40"/>
      <w:lang w:eastAsia="en-US" w:bidi="ar-SA"/>
    </w:rPr>
  </w:style>
  <w:style w:type="paragraph" w:customStyle="1" w:styleId="TableParagraph">
    <w:name w:val="Table Paragraph"/>
    <w:basedOn w:val="a"/>
    <w:uiPriority w:val="99"/>
    <w:qFormat/>
    <w:rsid w:val="00FD11C4"/>
    <w:pPr>
      <w:autoSpaceDE w:val="0"/>
      <w:autoSpaceDN w:val="0"/>
      <w:ind w:left="110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character" w:customStyle="1" w:styleId="50">
    <w:name w:val="Заголовок 5 Знак"/>
    <w:basedOn w:val="a0"/>
    <w:link w:val="5"/>
    <w:uiPriority w:val="9"/>
    <w:semiHidden/>
    <w:rsid w:val="00607A0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07A09"/>
    <w:rPr>
      <w:rFonts w:asciiTheme="majorHAnsi" w:eastAsiaTheme="majorEastAsia" w:hAnsiTheme="majorHAnsi" w:cstheme="majorBidi"/>
      <w:i/>
      <w:iCs/>
      <w:color w:val="1F3763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8F5DF5"/>
    <w:pPr>
      <w:ind w:left="720"/>
      <w:contextualSpacing/>
    </w:pPr>
  </w:style>
  <w:style w:type="paragraph" w:styleId="ae">
    <w:name w:val="Normal (Web)"/>
    <w:basedOn w:val="a"/>
    <w:uiPriority w:val="99"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">
    <w:name w:val="Strong"/>
    <w:qFormat/>
    <w:rsid w:val="00E76AAB"/>
    <w:rPr>
      <w:b/>
      <w:bCs/>
    </w:rPr>
  </w:style>
  <w:style w:type="paragraph" w:styleId="af0">
    <w:name w:val="footnote text"/>
    <w:basedOn w:val="a"/>
    <w:link w:val="af1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1">
    <w:name w:val="Текст сноски Знак"/>
    <w:basedOn w:val="a0"/>
    <w:link w:val="af0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2">
    <w:name w:val="Body Text"/>
    <w:basedOn w:val="a"/>
    <w:link w:val="af3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Знак"/>
    <w:basedOn w:val="a0"/>
    <w:link w:val="af2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4">
    <w:name w:val="Текст примечания Знак"/>
    <w:basedOn w:val="a0"/>
    <w:link w:val="af5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5">
    <w:name w:val="annotation text"/>
    <w:basedOn w:val="a"/>
    <w:link w:val="af4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6">
    <w:name w:val="Тема примечания Знак"/>
    <w:basedOn w:val="af4"/>
    <w:link w:val="af7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7">
    <w:name w:val="annotation subject"/>
    <w:basedOn w:val="af5"/>
    <w:next w:val="af5"/>
    <w:link w:val="af6"/>
    <w:semiHidden/>
    <w:rsid w:val="00E76AAB"/>
    <w:rPr>
      <w:b/>
      <w:bCs/>
    </w:rPr>
  </w:style>
  <w:style w:type="paragraph" w:customStyle="1" w:styleId="af8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footer"/>
    <w:basedOn w:val="a"/>
    <w:link w:val="afa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b">
    <w:name w:val="page number"/>
    <w:basedOn w:val="a0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c">
    <w:name w:val="header"/>
    <w:basedOn w:val="a"/>
    <w:link w:val="afd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d">
    <w:name w:val="Верхний колонтитул Знак"/>
    <w:basedOn w:val="a0"/>
    <w:link w:val="afc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e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0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1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2">
    <w:name w:val="Body Text Indent"/>
    <w:basedOn w:val="a"/>
    <w:link w:val="aff3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4">
    <w:name w:val="No Spacing"/>
    <w:link w:val="aff5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5">
    <w:name w:val="Без интервала Знак"/>
    <w:link w:val="aff4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6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4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7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69549" TargetMode="External"/><Relationship Id="rId13" Type="http://schemas.openxmlformats.org/officeDocument/2006/relationships/hyperlink" Target="https://e.lanbook.com/book/247415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247415" TargetMode="External"/><Relationship Id="rId17" Type="http://schemas.openxmlformats.org/officeDocument/2006/relationships/footer" Target="footer1.xml"/><Relationship Id="rId38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96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46663" TargetMode="External"/><Relationship Id="rId10" Type="http://schemas.openxmlformats.org/officeDocument/2006/relationships/hyperlink" Target="https://urait.ru/bcode/469656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urait.ru/bcode/469549" TargetMode="External"/><Relationship Id="rId14" Type="http://schemas.openxmlformats.org/officeDocument/2006/relationships/hyperlink" Target="https://e.lanbook.com/book/146663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7939-343B-470D-B966-4B02E005E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33</Pages>
  <Words>8141</Words>
  <Characters>46407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Ерошова А.О.</dc:creator>
  <cp:lastModifiedBy>пту</cp:lastModifiedBy>
  <cp:revision>140</cp:revision>
  <dcterms:created xsi:type="dcterms:W3CDTF">2022-11-02T04:57:00Z</dcterms:created>
  <dcterms:modified xsi:type="dcterms:W3CDTF">2024-06-17T03:16:00Z</dcterms:modified>
</cp:coreProperties>
</file>